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5BC" w:rsidRPr="00A6579A" w:rsidRDefault="00F875BC" w:rsidP="00F875BC">
      <w:pPr>
        <w:jc w:val="center"/>
        <w:rPr>
          <w:rFonts w:ascii="Arial" w:hAnsi="Arial" w:cs="Arial"/>
          <w:b/>
          <w:sz w:val="22"/>
          <w:szCs w:val="22"/>
        </w:rPr>
      </w:pPr>
      <w:r w:rsidRPr="00A6579A">
        <w:rPr>
          <w:rFonts w:ascii="Arial" w:hAnsi="Arial" w:cs="Arial"/>
          <w:b/>
          <w:sz w:val="22"/>
          <w:szCs w:val="22"/>
        </w:rPr>
        <w:t>Research notes for properties within Hamburg Historic District, 2014-15</w:t>
      </w:r>
    </w:p>
    <w:p w:rsidR="00EE30A2" w:rsidRPr="00A6579A" w:rsidRDefault="00EE30A2" w:rsidP="00EE30A2">
      <w:pPr>
        <w:jc w:val="center"/>
        <w:rPr>
          <w:rFonts w:ascii="Arial" w:hAnsi="Arial" w:cs="Arial"/>
          <w:i/>
          <w:sz w:val="22"/>
          <w:szCs w:val="22"/>
        </w:rPr>
      </w:pPr>
      <w:r w:rsidRPr="00A6579A">
        <w:rPr>
          <w:rFonts w:ascii="Arial" w:hAnsi="Arial" w:cs="Arial"/>
          <w:i/>
          <w:sz w:val="22"/>
          <w:szCs w:val="22"/>
        </w:rPr>
        <w:t>HRDP grant for NRHP nomination update</w:t>
      </w:r>
    </w:p>
    <w:p w:rsidR="00F875BC" w:rsidRPr="00A6579A" w:rsidRDefault="00F875BC" w:rsidP="00F875BC">
      <w:pPr>
        <w:jc w:val="center"/>
        <w:rPr>
          <w:rFonts w:ascii="Arial" w:hAnsi="Arial" w:cs="Arial"/>
          <w:i/>
          <w:sz w:val="22"/>
          <w:szCs w:val="22"/>
        </w:rPr>
      </w:pPr>
      <w:r w:rsidRPr="00A6579A">
        <w:rPr>
          <w:rFonts w:ascii="Arial" w:hAnsi="Arial" w:cs="Arial"/>
          <w:i/>
          <w:sz w:val="22"/>
          <w:szCs w:val="22"/>
        </w:rPr>
        <w:t>Ryan Rusnak, City of Davenport, Historic Preservation Commission</w:t>
      </w:r>
    </w:p>
    <w:p w:rsidR="00EE30A2" w:rsidRPr="00A6579A" w:rsidRDefault="00EE30A2" w:rsidP="00F875BC">
      <w:pPr>
        <w:jc w:val="center"/>
        <w:rPr>
          <w:rFonts w:ascii="Arial" w:hAnsi="Arial" w:cs="Arial"/>
          <w:i/>
          <w:sz w:val="22"/>
          <w:szCs w:val="22"/>
        </w:rPr>
      </w:pPr>
      <w:r w:rsidRPr="00A6579A">
        <w:rPr>
          <w:rFonts w:ascii="Arial" w:hAnsi="Arial" w:cs="Arial"/>
          <w:i/>
          <w:sz w:val="22"/>
          <w:szCs w:val="22"/>
        </w:rPr>
        <w:t>Rebecca McCarley, SPARK Consulting, Davenport</w:t>
      </w:r>
    </w:p>
    <w:p w:rsidR="0096556F" w:rsidRDefault="0096556F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</w:p>
    <w:p w:rsidR="0096556F" w:rsidRDefault="0096556F" w:rsidP="009655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Construction Date: Unknown – Need pre-1892 City Directory.</w:t>
      </w:r>
    </w:p>
    <w:p w:rsidR="0096556F" w:rsidRDefault="0096556F" w:rsidP="0096556F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It appears on 1886 Sanborn Map.</w:t>
      </w:r>
    </w:p>
    <w:p w:rsidR="0096556F" w:rsidRDefault="0096556F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</w:p>
    <w:p w:rsidR="0096556F" w:rsidRDefault="0096556F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</w:p>
    <w:p w:rsidR="00F875BC" w:rsidRPr="00A6579A" w:rsidRDefault="004D02AA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 w:rsidRPr="00A6579A">
        <w:rPr>
          <w:rFonts w:ascii="Arial" w:hAnsi="Arial" w:cs="Arial"/>
          <w:b/>
          <w:sz w:val="22"/>
          <w:szCs w:val="22"/>
          <w:u w:val="single"/>
        </w:rPr>
        <w:t>Basic property info:</w:t>
      </w:r>
    </w:p>
    <w:p w:rsidR="004D02AA" w:rsidRPr="00A6579A" w:rsidRDefault="004D02AA" w:rsidP="009550AB">
      <w:pPr>
        <w:rPr>
          <w:rFonts w:ascii="Arial" w:hAnsi="Arial" w:cs="Arial"/>
          <w:sz w:val="22"/>
          <w:szCs w:val="22"/>
        </w:rPr>
      </w:pP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noProof/>
          <w:sz w:val="22"/>
          <w:szCs w:val="22"/>
        </w:rPr>
        <w:t>A</w:t>
      </w:r>
      <w:r w:rsidRPr="00A6579A">
        <w:rPr>
          <w:rFonts w:ascii="Arial" w:hAnsi="Arial" w:cs="Arial"/>
          <w:sz w:val="22"/>
          <w:szCs w:val="22"/>
        </w:rPr>
        <w:t xml:space="preserve"> - </w:t>
      </w:r>
      <w:proofErr w:type="gramStart"/>
      <w:r w:rsidRPr="00A6579A">
        <w:rPr>
          <w:rFonts w:ascii="Arial" w:hAnsi="Arial" w:cs="Arial"/>
          <w:noProof/>
          <w:sz w:val="22"/>
          <w:szCs w:val="22"/>
        </w:rPr>
        <w:t>517</w:t>
      </w:r>
      <w:r w:rsidRPr="00A6579A">
        <w:rPr>
          <w:rFonts w:ascii="Arial" w:hAnsi="Arial" w:cs="Arial"/>
          <w:sz w:val="22"/>
          <w:szCs w:val="22"/>
        </w:rPr>
        <w:t xml:space="preserve">  </w:t>
      </w:r>
      <w:r w:rsidRPr="00A6579A">
        <w:rPr>
          <w:rFonts w:ascii="Arial" w:hAnsi="Arial" w:cs="Arial"/>
          <w:noProof/>
          <w:sz w:val="22"/>
          <w:szCs w:val="22"/>
        </w:rPr>
        <w:t>Ripley</w:t>
      </w:r>
      <w:proofErr w:type="gramEnd"/>
      <w:r w:rsidRPr="00A6579A">
        <w:rPr>
          <w:rFonts w:ascii="Arial" w:hAnsi="Arial" w:cs="Arial"/>
          <w:noProof/>
          <w:sz w:val="22"/>
          <w:szCs w:val="22"/>
        </w:rPr>
        <w:t xml:space="preserve"> St</w:t>
      </w:r>
      <w:r w:rsidRPr="00A6579A">
        <w:rPr>
          <w:rFonts w:ascii="Arial" w:hAnsi="Arial" w:cs="Arial"/>
          <w:sz w:val="22"/>
          <w:szCs w:val="22"/>
        </w:rPr>
        <w:t xml:space="preserve"> - </w:t>
      </w:r>
      <w:r w:rsidRPr="00A6579A">
        <w:rPr>
          <w:rFonts w:ascii="Arial" w:hAnsi="Arial" w:cs="Arial"/>
          <w:noProof/>
          <w:sz w:val="22"/>
          <w:szCs w:val="22"/>
        </w:rPr>
        <w:t>House</w:t>
      </w:r>
      <w:r w:rsidRPr="00A6579A">
        <w:rPr>
          <w:rFonts w:ascii="Arial" w:hAnsi="Arial" w:cs="Arial"/>
          <w:sz w:val="22"/>
          <w:szCs w:val="22"/>
        </w:rPr>
        <w:t xml:space="preserve"> - 1983 status: </w:t>
      </w:r>
      <w:r w:rsidRPr="00A6579A">
        <w:rPr>
          <w:rFonts w:ascii="Arial" w:hAnsi="Arial" w:cs="Arial"/>
          <w:noProof/>
          <w:sz w:val="22"/>
          <w:szCs w:val="22"/>
        </w:rPr>
        <w:t>Contributing - State #82-02491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Parcel #</w:t>
      </w:r>
      <w:r w:rsidRPr="00A6579A">
        <w:rPr>
          <w:rFonts w:ascii="Arial" w:hAnsi="Arial" w:cs="Arial"/>
          <w:noProof/>
          <w:sz w:val="22"/>
          <w:szCs w:val="22"/>
        </w:rPr>
        <w:t>G0054-20</w:t>
      </w:r>
      <w:r w:rsidRPr="00A6579A">
        <w:rPr>
          <w:rFonts w:ascii="Arial" w:hAnsi="Arial" w:cs="Arial"/>
          <w:sz w:val="22"/>
          <w:szCs w:val="22"/>
        </w:rPr>
        <w:t xml:space="preserve">; Legal description: </w:t>
      </w:r>
      <w:r w:rsidRPr="00A6579A">
        <w:rPr>
          <w:rFonts w:ascii="Arial" w:hAnsi="Arial" w:cs="Arial"/>
          <w:noProof/>
          <w:sz w:val="22"/>
          <w:szCs w:val="22"/>
        </w:rPr>
        <w:t>Original Town</w:t>
      </w:r>
      <w:r w:rsidRPr="00A6579A">
        <w:rPr>
          <w:rFonts w:ascii="Arial" w:hAnsi="Arial" w:cs="Arial"/>
          <w:sz w:val="22"/>
          <w:szCs w:val="22"/>
        </w:rPr>
        <w:t xml:space="preserve">, Block </w:t>
      </w:r>
      <w:r w:rsidRPr="00A6579A">
        <w:rPr>
          <w:rFonts w:ascii="Arial" w:hAnsi="Arial" w:cs="Arial"/>
          <w:noProof/>
          <w:sz w:val="22"/>
          <w:szCs w:val="22"/>
        </w:rPr>
        <w:t>32</w:t>
      </w:r>
      <w:r w:rsidRPr="00A6579A">
        <w:rPr>
          <w:rFonts w:ascii="Arial" w:hAnsi="Arial" w:cs="Arial"/>
          <w:sz w:val="22"/>
          <w:szCs w:val="22"/>
        </w:rPr>
        <w:t xml:space="preserve">: </w:t>
      </w:r>
      <w:r w:rsidRPr="00A6579A">
        <w:rPr>
          <w:rFonts w:ascii="Arial" w:hAnsi="Arial" w:cs="Arial"/>
          <w:noProof/>
          <w:sz w:val="22"/>
          <w:szCs w:val="22"/>
        </w:rPr>
        <w:t>south 50 feet of the west 72 feet of Lot 8, Block 32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(</w:t>
      </w:r>
      <w:proofErr w:type="gramStart"/>
      <w:r w:rsidRPr="00A6579A">
        <w:rPr>
          <w:rFonts w:ascii="Arial" w:hAnsi="Arial" w:cs="Arial"/>
          <w:sz w:val="22"/>
          <w:szCs w:val="22"/>
        </w:rPr>
        <w:t>assessor</w:t>
      </w:r>
      <w:proofErr w:type="gramEnd"/>
      <w:r w:rsidRPr="00A6579A">
        <w:rPr>
          <w:rFonts w:ascii="Arial" w:hAnsi="Arial" w:cs="Arial"/>
          <w:sz w:val="22"/>
          <w:szCs w:val="22"/>
        </w:rPr>
        <w:t xml:space="preserve"> date - </w:t>
      </w:r>
      <w:r w:rsidRPr="00A6579A">
        <w:rPr>
          <w:rFonts w:ascii="Arial" w:hAnsi="Arial" w:cs="Arial"/>
          <w:noProof/>
          <w:sz w:val="22"/>
          <w:szCs w:val="22"/>
        </w:rPr>
        <w:t>1900</w:t>
      </w:r>
      <w:r w:rsidRPr="00A6579A">
        <w:rPr>
          <w:rFonts w:ascii="Arial" w:hAnsi="Arial" w:cs="Arial"/>
          <w:sz w:val="22"/>
          <w:szCs w:val="22"/>
        </w:rPr>
        <w:t xml:space="preserve">) - </w:t>
      </w:r>
      <w:r w:rsidRPr="00A6579A">
        <w:rPr>
          <w:rFonts w:ascii="Arial" w:hAnsi="Arial" w:cs="Arial"/>
          <w:noProof/>
          <w:sz w:val="22"/>
          <w:szCs w:val="22"/>
        </w:rPr>
        <w:t>2 story frame</w:t>
      </w:r>
      <w:r w:rsidRPr="00A6579A">
        <w:rPr>
          <w:rFonts w:ascii="Arial" w:hAnsi="Arial" w:cs="Arial"/>
          <w:sz w:val="22"/>
          <w:szCs w:val="22"/>
        </w:rPr>
        <w:t xml:space="preserve"> - walls: </w:t>
      </w:r>
      <w:r w:rsidRPr="00A6579A">
        <w:rPr>
          <w:rFonts w:ascii="Arial" w:hAnsi="Arial" w:cs="Arial"/>
          <w:noProof/>
          <w:sz w:val="22"/>
          <w:szCs w:val="22"/>
        </w:rPr>
        <w:t>Asbestos shingles</w:t>
      </w:r>
      <w:r w:rsidRPr="00A6579A">
        <w:rPr>
          <w:rFonts w:ascii="Arial" w:hAnsi="Arial" w:cs="Arial"/>
          <w:sz w:val="22"/>
          <w:szCs w:val="22"/>
        </w:rPr>
        <w:t xml:space="preserve">, foundation:  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 xml:space="preserve">Garage: </w:t>
      </w:r>
      <w:r w:rsidRPr="00A6579A">
        <w:rPr>
          <w:rFonts w:ascii="Arial" w:hAnsi="Arial" w:cs="Arial"/>
          <w:noProof/>
          <w:sz w:val="22"/>
          <w:szCs w:val="22"/>
        </w:rPr>
        <w:t>none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 xml:space="preserve">1910 Sanborn map - </w:t>
      </w:r>
      <w:r w:rsidRPr="00A6579A">
        <w:rPr>
          <w:rFonts w:ascii="Arial" w:hAnsi="Arial" w:cs="Arial"/>
          <w:noProof/>
          <w:sz w:val="22"/>
          <w:szCs w:val="22"/>
        </w:rPr>
        <w:t>517 Ripley St</w:t>
      </w:r>
      <w:r w:rsidRPr="00A6579A">
        <w:rPr>
          <w:rFonts w:ascii="Arial" w:hAnsi="Arial" w:cs="Arial"/>
          <w:sz w:val="22"/>
          <w:szCs w:val="22"/>
        </w:rPr>
        <w:t xml:space="preserve"> - </w:t>
      </w:r>
      <w:r w:rsidRPr="00A6579A">
        <w:rPr>
          <w:rFonts w:ascii="Arial" w:hAnsi="Arial" w:cs="Arial"/>
          <w:noProof/>
          <w:sz w:val="22"/>
          <w:szCs w:val="22"/>
        </w:rPr>
        <w:t>house - 2 story</w:t>
      </w:r>
      <w:r w:rsidRPr="00A6579A">
        <w:rPr>
          <w:rFonts w:ascii="Arial" w:hAnsi="Arial" w:cs="Arial"/>
          <w:sz w:val="22"/>
          <w:szCs w:val="22"/>
        </w:rPr>
        <w:t xml:space="preserve"> (currently </w:t>
      </w:r>
      <w:r w:rsidRPr="00A6579A">
        <w:rPr>
          <w:rFonts w:ascii="Arial" w:hAnsi="Arial" w:cs="Arial"/>
          <w:noProof/>
          <w:sz w:val="22"/>
          <w:szCs w:val="22"/>
        </w:rPr>
        <w:t>extant</w:t>
      </w:r>
      <w:r w:rsidRPr="00A6579A">
        <w:rPr>
          <w:rFonts w:ascii="Arial" w:hAnsi="Arial" w:cs="Arial"/>
          <w:sz w:val="22"/>
          <w:szCs w:val="22"/>
        </w:rPr>
        <w:t>)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 xml:space="preserve">1956 Sanborn map - </w:t>
      </w:r>
      <w:r w:rsidRPr="00A6579A">
        <w:rPr>
          <w:rFonts w:ascii="Arial" w:hAnsi="Arial" w:cs="Arial"/>
          <w:noProof/>
          <w:sz w:val="22"/>
          <w:szCs w:val="22"/>
        </w:rPr>
        <w:t>517 Ripley St</w:t>
      </w:r>
      <w:r w:rsidRPr="00A6579A">
        <w:rPr>
          <w:rFonts w:ascii="Arial" w:hAnsi="Arial" w:cs="Arial"/>
          <w:sz w:val="22"/>
          <w:szCs w:val="22"/>
        </w:rPr>
        <w:t xml:space="preserve"> - </w:t>
      </w:r>
      <w:r w:rsidRPr="00A6579A">
        <w:rPr>
          <w:rFonts w:ascii="Arial" w:hAnsi="Arial" w:cs="Arial"/>
          <w:noProof/>
          <w:sz w:val="22"/>
          <w:szCs w:val="22"/>
        </w:rPr>
        <w:t>house - 2 story</w:t>
      </w:r>
      <w:r w:rsidRPr="00A6579A">
        <w:rPr>
          <w:rFonts w:ascii="Arial" w:hAnsi="Arial" w:cs="Arial"/>
          <w:sz w:val="22"/>
          <w:szCs w:val="22"/>
        </w:rPr>
        <w:t xml:space="preserve"> (currently </w:t>
      </w:r>
      <w:r w:rsidRPr="00A6579A">
        <w:rPr>
          <w:rFonts w:ascii="Arial" w:hAnsi="Arial" w:cs="Arial"/>
          <w:noProof/>
          <w:sz w:val="22"/>
          <w:szCs w:val="22"/>
        </w:rPr>
        <w:t>extant</w:t>
      </w:r>
      <w:r w:rsidRPr="00A6579A">
        <w:rPr>
          <w:rFonts w:ascii="Arial" w:hAnsi="Arial" w:cs="Arial"/>
          <w:sz w:val="22"/>
          <w:szCs w:val="22"/>
        </w:rPr>
        <w:t>)</w:t>
      </w:r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 xml:space="preserve">Current occupancy: </w:t>
      </w:r>
      <w:r w:rsidRPr="00A6579A">
        <w:rPr>
          <w:rFonts w:ascii="Arial" w:hAnsi="Arial" w:cs="Arial"/>
          <w:noProof/>
          <w:sz w:val="22"/>
          <w:szCs w:val="22"/>
        </w:rPr>
        <w:t>Single-Family</w:t>
      </w:r>
      <w:r w:rsidRPr="00A6579A">
        <w:rPr>
          <w:rFonts w:ascii="Arial" w:hAnsi="Arial" w:cs="Arial"/>
          <w:sz w:val="22"/>
          <w:szCs w:val="22"/>
        </w:rPr>
        <w:t xml:space="preserve">; </w:t>
      </w:r>
      <w:proofErr w:type="gramStart"/>
      <w:r w:rsidRPr="00A6579A">
        <w:rPr>
          <w:rFonts w:ascii="Arial" w:hAnsi="Arial" w:cs="Arial"/>
          <w:sz w:val="22"/>
          <w:szCs w:val="22"/>
        </w:rPr>
        <w:t>Current</w:t>
      </w:r>
      <w:proofErr w:type="gramEnd"/>
      <w:r w:rsidRPr="00A6579A">
        <w:rPr>
          <w:rFonts w:ascii="Arial" w:hAnsi="Arial" w:cs="Arial"/>
          <w:sz w:val="22"/>
          <w:szCs w:val="22"/>
        </w:rPr>
        <w:t xml:space="preserve"> owner: </w:t>
      </w:r>
      <w:r w:rsidRPr="00A6579A">
        <w:rPr>
          <w:rFonts w:ascii="Arial" w:hAnsi="Arial" w:cs="Arial"/>
          <w:noProof/>
          <w:sz w:val="22"/>
          <w:szCs w:val="22"/>
        </w:rPr>
        <w:t>EDNA J WALKER</w:t>
      </w:r>
    </w:p>
    <w:p w:rsidR="007D03CF" w:rsidRPr="00A6579A" w:rsidRDefault="0096556F" w:rsidP="007D03CF">
      <w:pPr>
        <w:ind w:left="180" w:hanging="180"/>
        <w:rPr>
          <w:rFonts w:ascii="Arial" w:hAnsi="Arial" w:cs="Arial"/>
          <w:noProof/>
          <w:sz w:val="22"/>
          <w:szCs w:val="22"/>
        </w:rPr>
      </w:pPr>
      <w:hyperlink r:id="rId8" w:history="1">
        <w:r w:rsidR="007D03CF" w:rsidRPr="00A6579A">
          <w:rPr>
            <w:rStyle w:val="Hyperlink"/>
            <w:rFonts w:ascii="Arial" w:hAnsi="Arial" w:cs="Arial"/>
            <w:noProof/>
            <w:sz w:val="22"/>
            <w:szCs w:val="22"/>
          </w:rPr>
          <w:t>http://parcels.scottcountyiowa.com/pmc/davenport_report2.asp?pid=G0054-20</w:t>
        </w:r>
      </w:hyperlink>
    </w:p>
    <w:p w:rsidR="007D03CF" w:rsidRPr="00A6579A" w:rsidRDefault="007D03CF" w:rsidP="007D03CF">
      <w:pPr>
        <w:ind w:left="180" w:hanging="180"/>
        <w:rPr>
          <w:rFonts w:ascii="Arial" w:hAnsi="Arial" w:cs="Arial"/>
          <w:sz w:val="22"/>
          <w:szCs w:val="22"/>
        </w:rPr>
      </w:pPr>
    </w:p>
    <w:p w:rsidR="00F875BC" w:rsidRPr="00A6579A" w:rsidRDefault="00F875BC" w:rsidP="00F875BC">
      <w:pPr>
        <w:rPr>
          <w:rFonts w:ascii="Arial" w:hAnsi="Arial" w:cs="Arial"/>
          <w:b/>
          <w:sz w:val="22"/>
          <w:szCs w:val="22"/>
          <w:u w:val="single"/>
        </w:rPr>
      </w:pPr>
      <w:r w:rsidRPr="00A6579A">
        <w:rPr>
          <w:rFonts w:ascii="Arial" w:hAnsi="Arial" w:cs="Arial"/>
          <w:b/>
          <w:sz w:val="22"/>
          <w:szCs w:val="22"/>
          <w:u w:val="single"/>
        </w:rPr>
        <w:t>Information from 2014 walking tour / architectural guide of Hamburg Historic District:</w:t>
      </w:r>
    </w:p>
    <w:p w:rsidR="00F875BC" w:rsidRPr="00A6579A" w:rsidRDefault="002C7919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N/A</w:t>
      </w:r>
    </w:p>
    <w:p w:rsidR="00F875BC" w:rsidRPr="00A6579A" w:rsidRDefault="00F875BC" w:rsidP="00F875BC">
      <w:pPr>
        <w:rPr>
          <w:rFonts w:ascii="Arial" w:hAnsi="Arial" w:cs="Arial"/>
          <w:sz w:val="22"/>
          <w:szCs w:val="22"/>
        </w:rPr>
      </w:pPr>
    </w:p>
    <w:p w:rsidR="00F875BC" w:rsidRPr="00A6579A" w:rsidRDefault="00F875BC" w:rsidP="00F875BC">
      <w:pPr>
        <w:rPr>
          <w:rFonts w:ascii="Arial" w:hAnsi="Arial" w:cs="Arial"/>
          <w:b/>
          <w:sz w:val="22"/>
          <w:szCs w:val="22"/>
          <w:u w:val="single"/>
        </w:rPr>
      </w:pPr>
      <w:r w:rsidRPr="00A6579A">
        <w:rPr>
          <w:rFonts w:ascii="Arial" w:hAnsi="Arial" w:cs="Arial"/>
          <w:b/>
          <w:sz w:val="22"/>
          <w:szCs w:val="22"/>
          <w:u w:val="single"/>
        </w:rPr>
        <w:t>Information from 198</w:t>
      </w:r>
      <w:r w:rsidR="002A2795" w:rsidRPr="00A6579A">
        <w:rPr>
          <w:rFonts w:ascii="Arial" w:hAnsi="Arial" w:cs="Arial"/>
          <w:b/>
          <w:sz w:val="22"/>
          <w:szCs w:val="22"/>
          <w:u w:val="single"/>
        </w:rPr>
        <w:t>2</w:t>
      </w:r>
      <w:r w:rsidRPr="00A6579A">
        <w:rPr>
          <w:rFonts w:ascii="Arial" w:hAnsi="Arial" w:cs="Arial"/>
          <w:b/>
          <w:sz w:val="22"/>
          <w:szCs w:val="22"/>
          <w:u w:val="single"/>
        </w:rPr>
        <w:t xml:space="preserve"> survey form (may have some errors</w:t>
      </w:r>
      <w:r w:rsidR="009F50F0" w:rsidRPr="00A6579A">
        <w:rPr>
          <w:rFonts w:ascii="Arial" w:hAnsi="Arial" w:cs="Arial"/>
          <w:b/>
          <w:sz w:val="22"/>
          <w:szCs w:val="22"/>
          <w:u w:val="single"/>
        </w:rPr>
        <w:t>, dates often estimated</w:t>
      </w:r>
      <w:r w:rsidRPr="00A6579A">
        <w:rPr>
          <w:rFonts w:ascii="Arial" w:hAnsi="Arial" w:cs="Arial"/>
          <w:b/>
          <w:sz w:val="22"/>
          <w:szCs w:val="22"/>
          <w:u w:val="single"/>
        </w:rPr>
        <w:t>):</w:t>
      </w:r>
    </w:p>
    <w:p w:rsidR="009550AB" w:rsidRPr="00A6579A" w:rsidRDefault="002A2795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Name:</w:t>
      </w:r>
      <w:r w:rsidR="002C7919" w:rsidRPr="00A6579A">
        <w:rPr>
          <w:rFonts w:ascii="Arial" w:hAnsi="Arial" w:cs="Arial"/>
          <w:sz w:val="22"/>
          <w:szCs w:val="22"/>
        </w:rPr>
        <w:t xml:space="preserve"> N/A</w:t>
      </w:r>
      <w:r w:rsidRPr="00A6579A">
        <w:rPr>
          <w:rFonts w:ascii="Arial" w:hAnsi="Arial" w:cs="Arial"/>
          <w:sz w:val="22"/>
          <w:szCs w:val="22"/>
        </w:rPr>
        <w:t xml:space="preserve">    </w:t>
      </w:r>
      <w:r w:rsidR="009550AB" w:rsidRPr="00A6579A">
        <w:rPr>
          <w:rFonts w:ascii="Arial" w:hAnsi="Arial" w:cs="Arial"/>
          <w:sz w:val="22"/>
          <w:szCs w:val="22"/>
        </w:rPr>
        <w:t xml:space="preserve">Style: </w:t>
      </w:r>
      <w:r w:rsidR="002C7919" w:rsidRPr="00A6579A">
        <w:rPr>
          <w:rFonts w:ascii="Arial" w:hAnsi="Arial" w:cs="Arial"/>
          <w:sz w:val="22"/>
          <w:szCs w:val="22"/>
        </w:rPr>
        <w:t>N/A</w:t>
      </w:r>
      <w:r w:rsidR="009550AB" w:rsidRPr="00A6579A">
        <w:rPr>
          <w:rFonts w:ascii="Arial" w:hAnsi="Arial" w:cs="Arial"/>
          <w:sz w:val="22"/>
          <w:szCs w:val="22"/>
        </w:rPr>
        <w:t xml:space="preserve">      Date: </w:t>
      </w:r>
      <w:r w:rsidR="002C7919" w:rsidRPr="00A6579A">
        <w:rPr>
          <w:rFonts w:ascii="Arial" w:hAnsi="Arial" w:cs="Arial"/>
          <w:sz w:val="22"/>
          <w:szCs w:val="22"/>
        </w:rPr>
        <w:t>N/A</w:t>
      </w:r>
      <w:r w:rsidR="009550AB" w:rsidRPr="00A6579A">
        <w:rPr>
          <w:rFonts w:ascii="Arial" w:hAnsi="Arial" w:cs="Arial"/>
          <w:sz w:val="22"/>
          <w:szCs w:val="22"/>
        </w:rPr>
        <w:t xml:space="preserve">  </w:t>
      </w:r>
    </w:p>
    <w:p w:rsidR="002C7919" w:rsidRPr="00A6579A" w:rsidRDefault="002C7919" w:rsidP="00F875BC">
      <w:pPr>
        <w:rPr>
          <w:rFonts w:ascii="Arial" w:hAnsi="Arial" w:cs="Arial"/>
          <w:sz w:val="22"/>
          <w:szCs w:val="22"/>
        </w:rPr>
      </w:pPr>
    </w:p>
    <w:p w:rsidR="00F875BC" w:rsidRPr="00A6579A" w:rsidRDefault="009550AB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Architectural information:</w:t>
      </w:r>
      <w:r w:rsidR="002C7919" w:rsidRPr="00A6579A">
        <w:rPr>
          <w:rFonts w:ascii="Arial" w:hAnsi="Arial" w:cs="Arial"/>
          <w:sz w:val="22"/>
          <w:szCs w:val="22"/>
        </w:rPr>
        <w:t xml:space="preserve"> N/A</w:t>
      </w:r>
    </w:p>
    <w:p w:rsidR="00F875BC" w:rsidRPr="00A6579A" w:rsidRDefault="00F875BC" w:rsidP="00F875BC">
      <w:pPr>
        <w:rPr>
          <w:rFonts w:ascii="Arial" w:hAnsi="Arial" w:cs="Arial"/>
          <w:sz w:val="22"/>
          <w:szCs w:val="22"/>
        </w:rPr>
      </w:pPr>
    </w:p>
    <w:p w:rsidR="004B5628" w:rsidRPr="00A6579A" w:rsidRDefault="004B5628" w:rsidP="004B5628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Other site features:</w:t>
      </w:r>
      <w:r w:rsidR="002C7919" w:rsidRPr="00A6579A">
        <w:rPr>
          <w:rFonts w:ascii="Arial" w:hAnsi="Arial" w:cs="Arial"/>
          <w:sz w:val="22"/>
          <w:szCs w:val="22"/>
        </w:rPr>
        <w:t xml:space="preserve"> N/A</w:t>
      </w:r>
    </w:p>
    <w:p w:rsidR="004B5628" w:rsidRPr="00A6579A" w:rsidRDefault="004B5628" w:rsidP="004B5628">
      <w:pPr>
        <w:rPr>
          <w:rFonts w:ascii="Arial" w:hAnsi="Arial" w:cs="Arial"/>
          <w:sz w:val="22"/>
          <w:szCs w:val="22"/>
        </w:rPr>
      </w:pPr>
    </w:p>
    <w:p w:rsidR="009550AB" w:rsidRPr="00A6579A" w:rsidRDefault="009550AB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Historical information:</w:t>
      </w:r>
      <w:r w:rsidR="002C7919" w:rsidRPr="00A6579A">
        <w:rPr>
          <w:rFonts w:ascii="Arial" w:hAnsi="Arial" w:cs="Arial"/>
          <w:sz w:val="22"/>
          <w:szCs w:val="22"/>
        </w:rPr>
        <w:t xml:space="preserve"> N/A</w:t>
      </w:r>
    </w:p>
    <w:p w:rsidR="009550AB" w:rsidRPr="00A6579A" w:rsidRDefault="009550AB" w:rsidP="00F875BC">
      <w:pPr>
        <w:rPr>
          <w:rFonts w:ascii="Arial" w:hAnsi="Arial" w:cs="Arial"/>
          <w:sz w:val="22"/>
          <w:szCs w:val="22"/>
        </w:rPr>
      </w:pPr>
    </w:p>
    <w:p w:rsidR="009550AB" w:rsidRPr="00A6579A" w:rsidRDefault="009550AB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>Significance:</w:t>
      </w:r>
      <w:r w:rsidR="002C7919" w:rsidRPr="00A6579A">
        <w:rPr>
          <w:rFonts w:ascii="Arial" w:hAnsi="Arial" w:cs="Arial"/>
          <w:sz w:val="22"/>
          <w:szCs w:val="22"/>
        </w:rPr>
        <w:t xml:space="preserve"> N/A</w:t>
      </w:r>
    </w:p>
    <w:p w:rsidR="00F875BC" w:rsidRPr="00A6579A" w:rsidRDefault="00F875BC" w:rsidP="00F875BC">
      <w:pPr>
        <w:rPr>
          <w:rFonts w:ascii="Arial" w:hAnsi="Arial" w:cs="Arial"/>
          <w:sz w:val="22"/>
          <w:szCs w:val="22"/>
        </w:rPr>
      </w:pPr>
    </w:p>
    <w:p w:rsidR="00F875BC" w:rsidRPr="00A6579A" w:rsidRDefault="008C0AA7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 w:rsidRPr="00A6579A">
        <w:rPr>
          <w:rFonts w:ascii="Arial" w:hAnsi="Arial" w:cs="Arial"/>
          <w:b/>
          <w:sz w:val="22"/>
          <w:szCs w:val="22"/>
          <w:u w:val="single"/>
        </w:rPr>
        <w:t>Historic info from 1850s-1890s:</w:t>
      </w:r>
    </w:p>
    <w:p w:rsidR="008C0AA7" w:rsidRPr="00A6579A" w:rsidRDefault="008C0AA7" w:rsidP="00F875BC">
      <w:pPr>
        <w:rPr>
          <w:rFonts w:ascii="Arial" w:hAnsi="Arial" w:cs="Arial"/>
          <w:sz w:val="22"/>
          <w:szCs w:val="22"/>
        </w:rPr>
      </w:pPr>
    </w:p>
    <w:p w:rsidR="00DE4C95" w:rsidRDefault="008C0AA7" w:rsidP="008C0AA7">
      <w:pPr>
        <w:rPr>
          <w:rFonts w:ascii="Arial" w:hAnsi="Arial" w:cs="Arial"/>
          <w:i/>
          <w:sz w:val="22"/>
          <w:szCs w:val="22"/>
        </w:rPr>
      </w:pPr>
      <w:r w:rsidRPr="00A6579A">
        <w:rPr>
          <w:rFonts w:ascii="Arial" w:hAnsi="Arial" w:cs="Arial"/>
          <w:b/>
          <w:sz w:val="22"/>
          <w:szCs w:val="22"/>
        </w:rPr>
        <w:t xml:space="preserve">Property owner information from </w:t>
      </w:r>
      <w:r w:rsidR="00A137E8">
        <w:rPr>
          <w:rFonts w:ascii="Arial" w:hAnsi="Arial" w:cs="Arial"/>
          <w:b/>
          <w:sz w:val="22"/>
          <w:szCs w:val="22"/>
        </w:rPr>
        <w:t>transfer books:</w:t>
      </w:r>
      <w:r w:rsidRPr="00A6579A">
        <w:rPr>
          <w:rFonts w:ascii="Arial" w:hAnsi="Arial" w:cs="Arial"/>
          <w:i/>
          <w:sz w:val="22"/>
          <w:szCs w:val="22"/>
        </w:rPr>
        <w:br/>
      </w:r>
    </w:p>
    <w:p w:rsidR="0054656F" w:rsidRPr="007977BD" w:rsidRDefault="0054656F" w:rsidP="008C0AA7">
      <w:pPr>
        <w:rPr>
          <w:rFonts w:ascii="Arial" w:hAnsi="Arial" w:cs="Arial"/>
          <w:sz w:val="22"/>
          <w:szCs w:val="22"/>
        </w:rPr>
      </w:pPr>
      <w:r w:rsidRPr="007977BD">
        <w:rPr>
          <w:rFonts w:ascii="Arial" w:hAnsi="Arial" w:cs="Arial"/>
          <w:sz w:val="22"/>
          <w:szCs w:val="22"/>
        </w:rPr>
        <w:t xml:space="preserve">On July 11, 1879, Scott </w:t>
      </w:r>
      <w:r w:rsidR="00DE4C95" w:rsidRPr="007977BD">
        <w:rPr>
          <w:rFonts w:ascii="Arial" w:hAnsi="Arial" w:cs="Arial"/>
          <w:sz w:val="22"/>
          <w:szCs w:val="22"/>
        </w:rPr>
        <w:t>County Treasurer transferred the</w:t>
      </w:r>
      <w:r w:rsidRPr="007977BD">
        <w:rPr>
          <w:rFonts w:ascii="Arial" w:hAnsi="Arial" w:cs="Arial"/>
          <w:sz w:val="22"/>
          <w:szCs w:val="22"/>
        </w:rPr>
        <w:t xml:space="preserve"> property to Rebecca Nesbitt (Lot 8, Block 32</w:t>
      </w:r>
      <w:r w:rsidR="002B2927" w:rsidRPr="007977BD">
        <w:rPr>
          <w:rFonts w:ascii="Arial" w:hAnsi="Arial" w:cs="Arial"/>
          <w:sz w:val="22"/>
          <w:szCs w:val="22"/>
        </w:rPr>
        <w:t>)</w:t>
      </w:r>
      <w:r w:rsidR="007977BD">
        <w:rPr>
          <w:rFonts w:ascii="Arial" w:hAnsi="Arial" w:cs="Arial"/>
          <w:sz w:val="22"/>
          <w:szCs w:val="22"/>
        </w:rPr>
        <w:t xml:space="preserve">.  </w:t>
      </w:r>
      <w:proofErr w:type="gramStart"/>
      <w:r w:rsidRPr="007977BD">
        <w:rPr>
          <w:rFonts w:ascii="Arial" w:hAnsi="Arial" w:cs="Arial"/>
          <w:sz w:val="22"/>
          <w:szCs w:val="22"/>
        </w:rPr>
        <w:t>Tax Deed.</w:t>
      </w:r>
      <w:proofErr w:type="gramEnd"/>
    </w:p>
    <w:p w:rsidR="00DE4C95" w:rsidRPr="007977BD" w:rsidRDefault="00DE4C95" w:rsidP="008C0AA7">
      <w:pPr>
        <w:rPr>
          <w:rFonts w:ascii="Arial" w:hAnsi="Arial" w:cs="Arial"/>
          <w:sz w:val="22"/>
          <w:szCs w:val="22"/>
        </w:rPr>
      </w:pPr>
    </w:p>
    <w:p w:rsidR="0054656F" w:rsidRPr="007977BD" w:rsidRDefault="0054656F" w:rsidP="008C0AA7">
      <w:pPr>
        <w:rPr>
          <w:rFonts w:ascii="Arial" w:hAnsi="Arial" w:cs="Arial"/>
          <w:sz w:val="22"/>
          <w:szCs w:val="22"/>
        </w:rPr>
      </w:pPr>
      <w:r w:rsidRPr="007977BD">
        <w:rPr>
          <w:rFonts w:ascii="Arial" w:hAnsi="Arial" w:cs="Arial"/>
          <w:sz w:val="22"/>
          <w:szCs w:val="22"/>
        </w:rPr>
        <w:t xml:space="preserve">On </w:t>
      </w:r>
      <w:r w:rsidR="00DE4C95" w:rsidRPr="007977BD">
        <w:rPr>
          <w:rFonts w:ascii="Arial" w:hAnsi="Arial" w:cs="Arial"/>
          <w:sz w:val="22"/>
          <w:szCs w:val="22"/>
        </w:rPr>
        <w:t>June 8, 1891, Rebecca H. Nesbit, widow,</w:t>
      </w:r>
      <w:r w:rsidRPr="007977BD">
        <w:rPr>
          <w:rFonts w:ascii="Arial" w:hAnsi="Arial" w:cs="Arial"/>
          <w:sz w:val="22"/>
          <w:szCs w:val="22"/>
        </w:rPr>
        <w:t xml:space="preserve"> transferred the property to Julia H. </w:t>
      </w:r>
      <w:proofErr w:type="spellStart"/>
      <w:r w:rsidRPr="007977BD">
        <w:rPr>
          <w:rFonts w:ascii="Arial" w:hAnsi="Arial" w:cs="Arial"/>
          <w:sz w:val="22"/>
          <w:szCs w:val="22"/>
        </w:rPr>
        <w:t>Frahm</w:t>
      </w:r>
      <w:proofErr w:type="spellEnd"/>
      <w:r w:rsidR="002B2927" w:rsidRPr="007977BD">
        <w:rPr>
          <w:rFonts w:ascii="Arial" w:hAnsi="Arial" w:cs="Arial"/>
          <w:sz w:val="22"/>
          <w:szCs w:val="22"/>
        </w:rPr>
        <w:t xml:space="preserve"> (Lot </w:t>
      </w:r>
      <w:r w:rsidR="007977BD">
        <w:rPr>
          <w:rFonts w:ascii="Arial" w:hAnsi="Arial" w:cs="Arial"/>
          <w:sz w:val="22"/>
          <w:szCs w:val="22"/>
        </w:rPr>
        <w:t xml:space="preserve">8, Block 32).  </w:t>
      </w:r>
      <w:r w:rsidR="002B2927" w:rsidRPr="007977BD">
        <w:rPr>
          <w:rFonts w:ascii="Arial" w:hAnsi="Arial" w:cs="Arial"/>
          <w:sz w:val="22"/>
          <w:szCs w:val="22"/>
        </w:rPr>
        <w:t>Warranty Deed.</w:t>
      </w:r>
    </w:p>
    <w:p w:rsidR="004A491E" w:rsidRDefault="004A491E" w:rsidP="008C0AA7">
      <w:pPr>
        <w:rPr>
          <w:rFonts w:ascii="Arial" w:hAnsi="Arial" w:cs="Arial"/>
          <w:i/>
          <w:sz w:val="22"/>
          <w:szCs w:val="22"/>
        </w:rPr>
      </w:pPr>
    </w:p>
    <w:p w:rsidR="004A491E" w:rsidRPr="00A6579A" w:rsidRDefault="004A491E" w:rsidP="008C0AA7">
      <w:pPr>
        <w:rPr>
          <w:rFonts w:ascii="Arial" w:hAnsi="Arial" w:cs="Arial"/>
          <w:i/>
          <w:sz w:val="22"/>
          <w:szCs w:val="22"/>
        </w:rPr>
      </w:pPr>
    </w:p>
    <w:p w:rsidR="008C0AA7" w:rsidRPr="00A6579A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Pr="00A6579A" w:rsidRDefault="008C0AA7" w:rsidP="00F875BC">
      <w:pPr>
        <w:rPr>
          <w:rFonts w:ascii="Arial" w:hAnsi="Arial" w:cs="Arial"/>
          <w:sz w:val="22"/>
          <w:szCs w:val="22"/>
        </w:rPr>
      </w:pPr>
    </w:p>
    <w:p w:rsidR="00643906" w:rsidRDefault="0064390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8C0AA7" w:rsidRPr="00A6579A" w:rsidRDefault="008C0AA7" w:rsidP="008C0AA7">
      <w:pPr>
        <w:rPr>
          <w:rFonts w:ascii="Arial" w:hAnsi="Arial" w:cs="Arial"/>
          <w:b/>
          <w:sz w:val="22"/>
          <w:szCs w:val="22"/>
        </w:rPr>
      </w:pPr>
      <w:r w:rsidRPr="00A6579A">
        <w:rPr>
          <w:rFonts w:ascii="Arial" w:hAnsi="Arial" w:cs="Arial"/>
          <w:b/>
          <w:sz w:val="22"/>
          <w:szCs w:val="22"/>
        </w:rPr>
        <w:lastRenderedPageBreak/>
        <w:t>Historic images (note if others – location/year – may insert at end):</w:t>
      </w:r>
    </w:p>
    <w:p w:rsidR="00F875BC" w:rsidRDefault="00C1224C" w:rsidP="00F875BC">
      <w:pPr>
        <w:rPr>
          <w:rFonts w:ascii="Arial" w:hAnsi="Arial" w:cs="Arial"/>
          <w:sz w:val="22"/>
          <w:szCs w:val="22"/>
        </w:rPr>
      </w:pPr>
      <w:r w:rsidRPr="00A6579A">
        <w:rPr>
          <w:rFonts w:ascii="Arial" w:hAnsi="Arial" w:cs="Arial"/>
          <w:sz w:val="22"/>
          <w:szCs w:val="22"/>
        </w:rPr>
        <w:t xml:space="preserve">1886 </w:t>
      </w:r>
      <w:r w:rsidR="008C0AA7" w:rsidRPr="00A6579A">
        <w:rPr>
          <w:rFonts w:ascii="Arial" w:hAnsi="Arial" w:cs="Arial"/>
          <w:sz w:val="22"/>
          <w:szCs w:val="22"/>
        </w:rPr>
        <w:t xml:space="preserve">Sanborn </w:t>
      </w:r>
      <w:r w:rsidRPr="00A6579A">
        <w:rPr>
          <w:rFonts w:ascii="Arial" w:hAnsi="Arial" w:cs="Arial"/>
          <w:sz w:val="22"/>
          <w:szCs w:val="22"/>
        </w:rPr>
        <w:t xml:space="preserve">map: </w:t>
      </w:r>
      <w:r w:rsidR="00643906">
        <w:rPr>
          <w:rFonts w:ascii="Arial" w:hAnsi="Arial" w:cs="Arial"/>
          <w:sz w:val="22"/>
          <w:szCs w:val="22"/>
        </w:rPr>
        <w:t xml:space="preserve">house – two </w:t>
      </w:r>
      <w:proofErr w:type="gramStart"/>
      <w:r w:rsidR="00643906">
        <w:rPr>
          <w:rFonts w:ascii="Arial" w:hAnsi="Arial" w:cs="Arial"/>
          <w:sz w:val="22"/>
          <w:szCs w:val="22"/>
        </w:rPr>
        <w:t>story</w:t>
      </w:r>
      <w:proofErr w:type="gramEnd"/>
      <w:r w:rsidR="00643906">
        <w:rPr>
          <w:rFonts w:ascii="Arial" w:hAnsi="Arial" w:cs="Arial"/>
          <w:sz w:val="22"/>
          <w:szCs w:val="22"/>
        </w:rPr>
        <w:t xml:space="preserve"> – one story addition at the rear (east) – one story addition at the rear (east).</w:t>
      </w:r>
    </w:p>
    <w:p w:rsidR="00643906" w:rsidRDefault="00643906" w:rsidP="00F875B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64978C0" wp14:editId="5C4DE1CA">
            <wp:extent cx="4674704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064" t="33560" r="38141" b="49457"/>
                    <a:stretch/>
                  </pic:blipFill>
                  <pic:spPr bwMode="auto">
                    <a:xfrm>
                      <a:off x="0" y="0"/>
                      <a:ext cx="4676775" cy="280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906" w:rsidRPr="00A6579A" w:rsidRDefault="00643906" w:rsidP="00F875BC">
      <w:pPr>
        <w:rPr>
          <w:rFonts w:ascii="Arial" w:hAnsi="Arial" w:cs="Arial"/>
          <w:sz w:val="22"/>
          <w:szCs w:val="22"/>
        </w:rPr>
      </w:pPr>
    </w:p>
    <w:p w:rsidR="00F875BC" w:rsidRPr="00C1224C" w:rsidRDefault="00F875BC" w:rsidP="00F875BC">
      <w:pPr>
        <w:rPr>
          <w:rFonts w:ascii="Arial" w:hAnsi="Arial" w:cs="Arial"/>
          <w:sz w:val="22"/>
          <w:szCs w:val="22"/>
        </w:rPr>
      </w:pPr>
      <w:r w:rsidRPr="00C1224C">
        <w:rPr>
          <w:rFonts w:ascii="Arial" w:hAnsi="Arial" w:cs="Arial"/>
          <w:sz w:val="22"/>
          <w:szCs w:val="22"/>
        </w:rPr>
        <w:t xml:space="preserve">1892 </w:t>
      </w:r>
      <w:r w:rsidR="008C0AA7">
        <w:rPr>
          <w:rFonts w:ascii="Arial" w:hAnsi="Arial" w:cs="Arial"/>
          <w:sz w:val="22"/>
          <w:szCs w:val="22"/>
        </w:rPr>
        <w:t xml:space="preserve">Sanborn </w:t>
      </w:r>
      <w:r w:rsidRPr="00C1224C">
        <w:rPr>
          <w:rFonts w:ascii="Arial" w:hAnsi="Arial" w:cs="Arial"/>
          <w:sz w:val="22"/>
          <w:szCs w:val="22"/>
        </w:rPr>
        <w:t>map:</w:t>
      </w:r>
      <w:r w:rsidR="00C1224C" w:rsidRPr="00C1224C">
        <w:rPr>
          <w:rFonts w:ascii="Arial" w:hAnsi="Arial" w:cs="Arial"/>
          <w:sz w:val="22"/>
          <w:szCs w:val="22"/>
        </w:rPr>
        <w:t xml:space="preserve"> </w:t>
      </w:r>
      <w:r w:rsidR="00643906">
        <w:rPr>
          <w:rFonts w:ascii="Arial" w:hAnsi="Arial" w:cs="Arial"/>
          <w:sz w:val="22"/>
          <w:szCs w:val="22"/>
        </w:rPr>
        <w:t>house – one and half story – one story addition to the rear (east) – one st</w:t>
      </w:r>
      <w:r w:rsidR="001B5CB7">
        <w:rPr>
          <w:rFonts w:ascii="Arial" w:hAnsi="Arial" w:cs="Arial"/>
          <w:sz w:val="22"/>
          <w:szCs w:val="22"/>
        </w:rPr>
        <w:t>ory addition to the rear (east) – one story porch at the rear (east). Building has same footprint as 1886 map, except one story addition at the rear is shown as having a porch.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35EE9" w:rsidP="00F875B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33DCF1E" wp14:editId="202FF293">
            <wp:extent cx="4810125" cy="28727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4" t="40230" r="25641" b="32880"/>
                    <a:stretch/>
                  </pic:blipFill>
                  <pic:spPr bwMode="auto">
                    <a:xfrm>
                      <a:off x="0" y="0"/>
                      <a:ext cx="4810125" cy="287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1880 c</w:t>
      </w:r>
      <w:r w:rsidRPr="00C1224C">
        <w:rPr>
          <w:rFonts w:ascii="Arial" w:hAnsi="Arial" w:cs="Arial"/>
          <w:b/>
          <w:sz w:val="22"/>
          <w:szCs w:val="22"/>
        </w:rPr>
        <w:t>ensus information (</w:t>
      </w:r>
      <w:r>
        <w:rPr>
          <w:rFonts w:ascii="Arial" w:hAnsi="Arial" w:cs="Arial"/>
          <w:b/>
          <w:sz w:val="22"/>
          <w:szCs w:val="22"/>
        </w:rPr>
        <w:t>copied/</w:t>
      </w:r>
      <w:r w:rsidRPr="00C1224C">
        <w:rPr>
          <w:rFonts w:ascii="Arial" w:hAnsi="Arial" w:cs="Arial"/>
          <w:b/>
          <w:sz w:val="22"/>
          <w:szCs w:val="22"/>
        </w:rPr>
        <w:t>added from other research):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City directory information (added from other research):</w:t>
      </w:r>
    </w:p>
    <w:p w:rsidR="008C0AA7" w:rsidRPr="007E4173" w:rsidRDefault="008C0AA7" w:rsidP="008C0AA7">
      <w:pPr>
        <w:rPr>
          <w:rFonts w:ascii="Arial" w:hAnsi="Arial" w:cs="Arial"/>
          <w:i/>
          <w:sz w:val="20"/>
          <w:szCs w:val="22"/>
        </w:rPr>
      </w:pPr>
      <w:proofErr w:type="gramStart"/>
      <w:r w:rsidRPr="007E4173">
        <w:rPr>
          <w:rFonts w:ascii="Arial" w:hAnsi="Arial" w:cs="Arial"/>
          <w:i/>
          <w:sz w:val="20"/>
          <w:szCs w:val="22"/>
        </w:rPr>
        <w:lastRenderedPageBreak/>
        <w:t>focus</w:t>
      </w:r>
      <w:proofErr w:type="gramEnd"/>
      <w:r w:rsidRPr="007E4173">
        <w:rPr>
          <w:rFonts w:ascii="Arial" w:hAnsi="Arial" w:cs="Arial"/>
          <w:i/>
          <w:sz w:val="20"/>
          <w:szCs w:val="22"/>
        </w:rPr>
        <w:t xml:space="preserve"> on confirmation that owners lived here (check street listings and alpha listings) and occupations of early owners/residents, notes in format of:  The 1883 city directory lists Robert Brown as living at this address, and he was vice president at Brown &amp; Hoffman, dry goods merchants.  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FC6D22" w:rsidRPr="00CF30BF" w:rsidRDefault="00FC6D22" w:rsidP="00FC6D22">
      <w:pPr>
        <w:ind w:left="180" w:right="-720" w:hanging="180"/>
        <w:rPr>
          <w:rFonts w:ascii="Arial" w:hAnsi="Arial" w:cs="Arial"/>
          <w:sz w:val="20"/>
          <w:szCs w:val="20"/>
        </w:rPr>
      </w:pPr>
      <w:r w:rsidRPr="00CF30BF">
        <w:rPr>
          <w:rFonts w:ascii="Arial" w:hAnsi="Arial" w:cs="Arial"/>
          <w:sz w:val="20"/>
          <w:szCs w:val="20"/>
        </w:rPr>
        <w:t xml:space="preserve">1892 city directory -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  <w:r w:rsidRPr="00CF30BF">
        <w:rPr>
          <w:rFonts w:ascii="Arial" w:hAnsi="Arial" w:cs="Arial"/>
          <w:sz w:val="20"/>
          <w:szCs w:val="20"/>
        </w:rPr>
        <w:t xml:space="preserve"> </w:t>
      </w:r>
    </w:p>
    <w:p w:rsidR="00FC6D22" w:rsidRPr="00CF30BF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 w:rsidRPr="00CF30BF"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Karwath, Louis H. R.</w:t>
      </w:r>
      <w:r w:rsidRPr="00CF30BF"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cleck</w:t>
      </w:r>
      <w:r w:rsidRPr="00CF30BF"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E.S. Ballord &amp; Co.</w:t>
      </w:r>
      <w:r>
        <w:rPr>
          <w:rFonts w:ascii="Arial" w:hAnsi="Arial" w:cs="Arial"/>
          <w:sz w:val="20"/>
          <w:szCs w:val="20"/>
        </w:rPr>
        <w:t>; spouse:</w:t>
      </w:r>
      <w:r w:rsidRPr="00CF30BF">
        <w:rPr>
          <w:rFonts w:ascii="Arial" w:hAnsi="Arial" w:cs="Arial"/>
          <w:sz w:val="20"/>
          <w:szCs w:val="20"/>
        </w:rPr>
        <w:t xml:space="preserve"> 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BA0212" w:rsidRPr="00C1224C" w:rsidRDefault="00BA0212" w:rsidP="00BA0212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Biographical information (added from other research, include source of info):  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Pr="008C0AA7" w:rsidRDefault="008C0AA7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 w:rsidRPr="008C0AA7">
        <w:rPr>
          <w:rFonts w:ascii="Arial" w:hAnsi="Arial" w:cs="Arial"/>
          <w:b/>
          <w:sz w:val="22"/>
          <w:szCs w:val="22"/>
          <w:u w:val="single"/>
        </w:rPr>
        <w:t>H</w:t>
      </w:r>
      <w:r>
        <w:rPr>
          <w:rFonts w:ascii="Arial" w:hAnsi="Arial" w:cs="Arial"/>
          <w:b/>
          <w:sz w:val="22"/>
          <w:szCs w:val="22"/>
          <w:u w:val="single"/>
        </w:rPr>
        <w:t>istoric info from 1900-192</w:t>
      </w:r>
      <w:r w:rsidRPr="008C0AA7">
        <w:rPr>
          <w:rFonts w:ascii="Arial" w:hAnsi="Arial" w:cs="Arial"/>
          <w:b/>
          <w:sz w:val="22"/>
          <w:szCs w:val="22"/>
          <w:u w:val="single"/>
        </w:rPr>
        <w:t>0s: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AD32A4" w:rsidRDefault="008C0AA7" w:rsidP="00CD0D51">
      <w:pPr>
        <w:rPr>
          <w:rFonts w:ascii="Arial" w:hAnsi="Arial" w:cs="Arial"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Property owner in</w:t>
      </w:r>
      <w:r w:rsidR="00A137E8">
        <w:rPr>
          <w:rFonts w:ascii="Arial" w:hAnsi="Arial" w:cs="Arial"/>
          <w:b/>
          <w:sz w:val="22"/>
          <w:szCs w:val="22"/>
        </w:rPr>
        <w:t xml:space="preserve">formation from transfer books: </w:t>
      </w:r>
      <w:r>
        <w:rPr>
          <w:rFonts w:ascii="Arial" w:hAnsi="Arial" w:cs="Arial"/>
          <w:i/>
          <w:sz w:val="20"/>
          <w:szCs w:val="22"/>
        </w:rPr>
        <w:br/>
      </w:r>
    </w:p>
    <w:p w:rsidR="008C0AA7" w:rsidRDefault="00A137E8" w:rsidP="008C0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May 1, 1900 </w:t>
      </w:r>
      <w:r w:rsidR="00AD32A4">
        <w:rPr>
          <w:rFonts w:ascii="Arial" w:hAnsi="Arial" w:cs="Arial"/>
          <w:sz w:val="22"/>
          <w:szCs w:val="22"/>
        </w:rPr>
        <w:t xml:space="preserve">Julia H. </w:t>
      </w:r>
      <w:r w:rsidR="00433F5B">
        <w:rPr>
          <w:rFonts w:ascii="Arial" w:hAnsi="Arial" w:cs="Arial"/>
          <w:sz w:val="22"/>
          <w:szCs w:val="22"/>
        </w:rPr>
        <w:t>Stephen</w:t>
      </w:r>
      <w:r w:rsidR="00AD32A4">
        <w:rPr>
          <w:rFonts w:ascii="Arial" w:hAnsi="Arial" w:cs="Arial"/>
          <w:sz w:val="22"/>
          <w:szCs w:val="22"/>
        </w:rPr>
        <w:t xml:space="preserve"> and Husband transferred the property to Meta Mat</w:t>
      </w:r>
      <w:r w:rsidR="007977BD">
        <w:rPr>
          <w:rFonts w:ascii="Arial" w:hAnsi="Arial" w:cs="Arial"/>
          <w:sz w:val="22"/>
          <w:szCs w:val="22"/>
        </w:rPr>
        <w:t xml:space="preserve">they (Lots 7 and 8, Block 32).  </w:t>
      </w:r>
      <w:r w:rsidR="00AD32A4">
        <w:rPr>
          <w:rFonts w:ascii="Arial" w:hAnsi="Arial" w:cs="Arial"/>
          <w:sz w:val="22"/>
          <w:szCs w:val="22"/>
        </w:rPr>
        <w:t>Warranty Deed.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F16171" w:rsidRDefault="00A137E8" w:rsidP="008C0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July 26, 1921 </w:t>
      </w:r>
      <w:r w:rsidR="00F16171">
        <w:rPr>
          <w:rFonts w:ascii="Arial" w:hAnsi="Arial" w:cs="Arial"/>
          <w:sz w:val="22"/>
          <w:szCs w:val="22"/>
        </w:rPr>
        <w:t xml:space="preserve">Meta S. Matthey, widow, transferred the property to Max Shapiro </w:t>
      </w:r>
      <w:r w:rsidR="007977BD">
        <w:rPr>
          <w:rFonts w:ascii="Arial" w:hAnsi="Arial" w:cs="Arial"/>
          <w:sz w:val="22"/>
          <w:szCs w:val="22"/>
        </w:rPr>
        <w:t xml:space="preserve">(Lots 7 and 8, Block 32 and the west 3 ½ feet of the south 62 ½ feet of Lot 6, Block 32 and the west 13 ½ feet of the north 87 ½ ‘of Lot 6, Block 32).  </w:t>
      </w:r>
      <w:r w:rsidR="00F16171">
        <w:rPr>
          <w:rFonts w:ascii="Arial" w:hAnsi="Arial" w:cs="Arial"/>
          <w:sz w:val="22"/>
          <w:szCs w:val="22"/>
        </w:rPr>
        <w:t>Warranty Deed.</w:t>
      </w:r>
    </w:p>
    <w:p w:rsidR="00F16171" w:rsidRDefault="00F16171" w:rsidP="008C0AA7">
      <w:pPr>
        <w:rPr>
          <w:rFonts w:ascii="Arial" w:hAnsi="Arial" w:cs="Arial"/>
          <w:sz w:val="22"/>
          <w:szCs w:val="22"/>
        </w:rPr>
      </w:pPr>
    </w:p>
    <w:p w:rsidR="008C0AA7" w:rsidRPr="008C0AA7" w:rsidRDefault="008C0AA7" w:rsidP="008C0AA7">
      <w:pPr>
        <w:rPr>
          <w:rFonts w:ascii="Arial" w:hAnsi="Arial" w:cs="Arial"/>
          <w:b/>
          <w:sz w:val="22"/>
          <w:szCs w:val="22"/>
        </w:rPr>
      </w:pPr>
      <w:r w:rsidRPr="008C0AA7">
        <w:rPr>
          <w:rFonts w:ascii="Arial" w:hAnsi="Arial" w:cs="Arial"/>
          <w:b/>
          <w:sz w:val="22"/>
          <w:szCs w:val="22"/>
        </w:rPr>
        <w:t>Historic images</w:t>
      </w:r>
      <w:r>
        <w:rPr>
          <w:rFonts w:ascii="Arial" w:hAnsi="Arial" w:cs="Arial"/>
          <w:b/>
          <w:sz w:val="22"/>
          <w:szCs w:val="22"/>
        </w:rPr>
        <w:t xml:space="preserve"> (note if others – location/year – may insert at end)</w:t>
      </w:r>
      <w:r w:rsidRPr="008C0AA7">
        <w:rPr>
          <w:rFonts w:ascii="Arial" w:hAnsi="Arial" w:cs="Arial"/>
          <w:b/>
          <w:sz w:val="22"/>
          <w:szCs w:val="22"/>
        </w:rPr>
        <w:t>:</w:t>
      </w: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1906 overview Sanborn map </w:t>
      </w:r>
      <w:r w:rsidRPr="00BA0212">
        <w:rPr>
          <w:rFonts w:ascii="Arial" w:hAnsi="Arial" w:cs="Arial"/>
          <w:sz w:val="18"/>
          <w:szCs w:val="22"/>
        </w:rPr>
        <w:t>(if built between 1892 and 1910)</w:t>
      </w:r>
      <w:r>
        <w:rPr>
          <w:rFonts w:ascii="Arial" w:hAnsi="Arial" w:cs="Arial"/>
          <w:sz w:val="22"/>
          <w:szCs w:val="22"/>
        </w:rPr>
        <w:t xml:space="preserve">: </w:t>
      </w:r>
    </w:p>
    <w:p w:rsidR="008C0AA7" w:rsidRPr="00C1224C" w:rsidRDefault="008C0AA7" w:rsidP="008C0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1910</w:t>
      </w:r>
      <w:r w:rsidRPr="00C122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Sanborn </w:t>
      </w:r>
      <w:r w:rsidRPr="00C1224C">
        <w:rPr>
          <w:rFonts w:ascii="Arial" w:hAnsi="Arial" w:cs="Arial"/>
          <w:sz w:val="22"/>
          <w:szCs w:val="22"/>
        </w:rPr>
        <w:t xml:space="preserve">map: </w:t>
      </w:r>
      <w:r w:rsidR="00DA3D58" w:rsidRPr="00DA3D58">
        <w:rPr>
          <w:rFonts w:ascii="Arial" w:hAnsi="Arial" w:cs="Arial"/>
          <w:sz w:val="22"/>
          <w:szCs w:val="22"/>
        </w:rPr>
        <w:t xml:space="preserve">house – </w:t>
      </w:r>
      <w:r w:rsidR="00DA3D58">
        <w:rPr>
          <w:rFonts w:ascii="Arial" w:hAnsi="Arial" w:cs="Arial"/>
          <w:sz w:val="22"/>
          <w:szCs w:val="22"/>
        </w:rPr>
        <w:t xml:space="preserve">two </w:t>
      </w:r>
      <w:proofErr w:type="gramStart"/>
      <w:r w:rsidR="00DA3D58" w:rsidRPr="00DA3D58">
        <w:rPr>
          <w:rFonts w:ascii="Arial" w:hAnsi="Arial" w:cs="Arial"/>
          <w:sz w:val="22"/>
          <w:szCs w:val="22"/>
        </w:rPr>
        <w:t>story</w:t>
      </w:r>
      <w:proofErr w:type="gramEnd"/>
      <w:r w:rsidR="00DA3D58" w:rsidRPr="00DA3D58">
        <w:rPr>
          <w:rFonts w:ascii="Arial" w:hAnsi="Arial" w:cs="Arial"/>
          <w:sz w:val="22"/>
          <w:szCs w:val="22"/>
        </w:rPr>
        <w:t xml:space="preserve"> – one story addition to the rear (east) – one story addition to the rear (east) – </w:t>
      </w:r>
      <w:r w:rsidR="00DA3D58">
        <w:rPr>
          <w:rFonts w:ascii="Arial" w:hAnsi="Arial" w:cs="Arial"/>
          <w:sz w:val="22"/>
          <w:szCs w:val="22"/>
        </w:rPr>
        <w:t xml:space="preserve">one story porch at the front - </w:t>
      </w:r>
      <w:r w:rsidR="00DA3D58" w:rsidRPr="00DA3D58">
        <w:rPr>
          <w:rFonts w:ascii="Arial" w:hAnsi="Arial" w:cs="Arial"/>
          <w:sz w:val="22"/>
          <w:szCs w:val="22"/>
        </w:rPr>
        <w:t>one story porch at the rear (east)</w:t>
      </w:r>
      <w:r w:rsidR="00DA3D58">
        <w:rPr>
          <w:rFonts w:ascii="Arial" w:hAnsi="Arial" w:cs="Arial"/>
          <w:sz w:val="22"/>
          <w:szCs w:val="22"/>
        </w:rPr>
        <w:t xml:space="preserve"> - one story outbuilding to the rear adjacent to the alley</w:t>
      </w:r>
      <w:r w:rsidR="00DA3D58" w:rsidRPr="00DA3D58">
        <w:rPr>
          <w:rFonts w:ascii="Arial" w:hAnsi="Arial" w:cs="Arial"/>
          <w:sz w:val="22"/>
          <w:szCs w:val="22"/>
        </w:rPr>
        <w:t>. Bui</w:t>
      </w:r>
      <w:r w:rsidR="00DA3D58">
        <w:rPr>
          <w:rFonts w:ascii="Arial" w:hAnsi="Arial" w:cs="Arial"/>
          <w:sz w:val="22"/>
          <w:szCs w:val="22"/>
        </w:rPr>
        <w:t>lding has same footprint as 1892</w:t>
      </w:r>
      <w:r w:rsidR="00DA3D58" w:rsidRPr="00DA3D58">
        <w:rPr>
          <w:rFonts w:ascii="Arial" w:hAnsi="Arial" w:cs="Arial"/>
          <w:sz w:val="22"/>
          <w:szCs w:val="22"/>
        </w:rPr>
        <w:t xml:space="preserve"> map</w:t>
      </w:r>
      <w:r w:rsidR="00DA3D58">
        <w:rPr>
          <w:rFonts w:ascii="Arial" w:hAnsi="Arial" w:cs="Arial"/>
          <w:sz w:val="22"/>
          <w:szCs w:val="22"/>
        </w:rPr>
        <w:t xml:space="preserve"> except front porch was added.  Outbuilding is new.</w:t>
      </w:r>
      <w:r w:rsidR="00DA3D58">
        <w:rPr>
          <w:rFonts w:ascii="Arial" w:hAnsi="Arial" w:cs="Arial"/>
          <w:sz w:val="22"/>
          <w:szCs w:val="22"/>
        </w:rPr>
        <w:tab/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35EE9" w:rsidP="008C0AA7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3DABF74" wp14:editId="262DE24D">
            <wp:extent cx="4962525" cy="293240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590" t="43566" r="24679" b="32045"/>
                    <a:stretch/>
                  </pic:blipFill>
                  <pic:spPr bwMode="auto">
                    <a:xfrm>
                      <a:off x="0" y="0"/>
                      <a:ext cx="4962525" cy="293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Building permit info </w:t>
      </w:r>
      <w:r w:rsidRPr="004D02AA">
        <w:rPr>
          <w:rFonts w:ascii="Arial" w:hAnsi="Arial" w:cs="Arial"/>
          <w:b/>
          <w:sz w:val="20"/>
          <w:szCs w:val="22"/>
        </w:rPr>
        <w:t>(</w:t>
      </w:r>
      <w:proofErr w:type="gramStart"/>
      <w:r w:rsidRPr="004D02AA">
        <w:rPr>
          <w:rFonts w:ascii="Arial" w:hAnsi="Arial" w:cs="Arial"/>
          <w:b/>
          <w:sz w:val="20"/>
          <w:szCs w:val="22"/>
        </w:rPr>
        <w:t>focus</w:t>
      </w:r>
      <w:proofErr w:type="gramEnd"/>
      <w:r w:rsidRPr="004D02AA">
        <w:rPr>
          <w:rFonts w:ascii="Arial" w:hAnsi="Arial" w:cs="Arial"/>
          <w:b/>
          <w:sz w:val="20"/>
          <w:szCs w:val="22"/>
        </w:rPr>
        <w:t xml:space="preserve"> on major changes to property, particularly exterior or changes in use, include owner info, include contractor for construction projects):  </w:t>
      </w:r>
    </w:p>
    <w:p w:rsidR="008C0AA7" w:rsidRDefault="008C0AA7" w:rsidP="008C0AA7">
      <w:pPr>
        <w:ind w:right="-270"/>
        <w:rPr>
          <w:rFonts w:ascii="Arial" w:hAnsi="Arial" w:cs="Arial"/>
          <w:i/>
          <w:sz w:val="20"/>
          <w:szCs w:val="22"/>
        </w:rPr>
      </w:pPr>
      <w:proofErr w:type="gramStart"/>
      <w:r w:rsidRPr="00C1224C">
        <w:rPr>
          <w:rFonts w:ascii="Arial" w:hAnsi="Arial" w:cs="Arial"/>
          <w:i/>
          <w:sz w:val="20"/>
          <w:szCs w:val="22"/>
        </w:rPr>
        <w:t>notes</w:t>
      </w:r>
      <w:proofErr w:type="gramEnd"/>
      <w:r w:rsidRPr="00C1224C">
        <w:rPr>
          <w:rFonts w:ascii="Arial" w:hAnsi="Arial" w:cs="Arial"/>
          <w:i/>
          <w:sz w:val="20"/>
          <w:szCs w:val="22"/>
        </w:rPr>
        <w:t xml:space="preserve"> such as:</w:t>
      </w:r>
      <w:r>
        <w:rPr>
          <w:rFonts w:ascii="Arial" w:hAnsi="Arial" w:cs="Arial"/>
          <w:i/>
          <w:sz w:val="20"/>
          <w:szCs w:val="22"/>
        </w:rPr>
        <w:t xml:space="preserve">  </w:t>
      </w:r>
      <w:r w:rsidRPr="00C1224C">
        <w:rPr>
          <w:rFonts w:ascii="Arial" w:hAnsi="Arial" w:cs="Arial"/>
          <w:i/>
          <w:sz w:val="20"/>
          <w:szCs w:val="22"/>
        </w:rPr>
        <w:t>A building permit for aluminum siding was issued on January 4, 1986 (owner – Ed Woods)</w:t>
      </w:r>
    </w:p>
    <w:p w:rsidR="008314D3" w:rsidRPr="00C1224C" w:rsidRDefault="008314D3" w:rsidP="008C0AA7">
      <w:pPr>
        <w:ind w:right="-270"/>
        <w:rPr>
          <w:rFonts w:ascii="Arial" w:hAnsi="Arial" w:cs="Arial"/>
          <w:sz w:val="20"/>
          <w:szCs w:val="22"/>
        </w:rPr>
      </w:pPr>
      <w:proofErr w:type="gramStart"/>
      <w:r>
        <w:rPr>
          <w:rFonts w:ascii="Arial" w:hAnsi="Arial" w:cs="Arial"/>
          <w:i/>
          <w:sz w:val="20"/>
          <w:szCs w:val="21"/>
        </w:rPr>
        <w:lastRenderedPageBreak/>
        <w:t>or</w:t>
      </w:r>
      <w:proofErr w:type="gramEnd"/>
      <w:r>
        <w:rPr>
          <w:rFonts w:ascii="Arial" w:hAnsi="Arial" w:cs="Arial"/>
          <w:i/>
          <w:sz w:val="20"/>
          <w:szCs w:val="21"/>
        </w:rPr>
        <w:t xml:space="preserve">   </w:t>
      </w:r>
      <w:r w:rsidRPr="003E5A20">
        <w:rPr>
          <w:rFonts w:ascii="Arial" w:hAnsi="Arial" w:cs="Arial"/>
          <w:i/>
          <w:sz w:val="20"/>
          <w:szCs w:val="21"/>
        </w:rPr>
        <w:t xml:space="preserve">A building permit was issued to Hugh Hill (owner) on September 6, 1931 for the construction of a garage by </w:t>
      </w:r>
      <w:proofErr w:type="spellStart"/>
      <w:r w:rsidRPr="003E5A20">
        <w:rPr>
          <w:rFonts w:ascii="Arial" w:hAnsi="Arial" w:cs="Arial"/>
          <w:i/>
          <w:sz w:val="20"/>
          <w:szCs w:val="21"/>
        </w:rPr>
        <w:t>Prugh</w:t>
      </w:r>
      <w:proofErr w:type="spellEnd"/>
      <w:r w:rsidRPr="003E5A20">
        <w:rPr>
          <w:rFonts w:ascii="Arial" w:hAnsi="Arial" w:cs="Arial"/>
          <w:i/>
          <w:sz w:val="20"/>
          <w:szCs w:val="21"/>
        </w:rPr>
        <w:t xml:space="preserve"> Construction (contractor) for $5,000.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314D3" w:rsidRDefault="008314D3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1910 c</w:t>
      </w:r>
      <w:r w:rsidRPr="00C1224C">
        <w:rPr>
          <w:rFonts w:ascii="Arial" w:hAnsi="Arial" w:cs="Arial"/>
          <w:b/>
          <w:sz w:val="22"/>
          <w:szCs w:val="22"/>
        </w:rPr>
        <w:t>ensus information (</w:t>
      </w:r>
      <w:r>
        <w:rPr>
          <w:rFonts w:ascii="Arial" w:hAnsi="Arial" w:cs="Arial"/>
          <w:b/>
          <w:sz w:val="22"/>
          <w:szCs w:val="22"/>
        </w:rPr>
        <w:t>copied/</w:t>
      </w:r>
      <w:r w:rsidRPr="00C1224C">
        <w:rPr>
          <w:rFonts w:ascii="Arial" w:hAnsi="Arial" w:cs="Arial"/>
          <w:b/>
          <w:sz w:val="22"/>
          <w:szCs w:val="22"/>
        </w:rPr>
        <w:t>added from other research):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314D3" w:rsidRPr="007E4173" w:rsidRDefault="008C0AA7" w:rsidP="008314D3">
      <w:pPr>
        <w:rPr>
          <w:rFonts w:ascii="Arial" w:hAnsi="Arial" w:cs="Arial"/>
          <w:i/>
          <w:sz w:val="20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City directory information (added from other research):</w:t>
      </w:r>
      <w:r w:rsidR="008314D3">
        <w:rPr>
          <w:rFonts w:ascii="Arial" w:hAnsi="Arial" w:cs="Arial"/>
          <w:b/>
          <w:sz w:val="22"/>
          <w:szCs w:val="22"/>
        </w:rPr>
        <w:t xml:space="preserve">  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1902 city directory -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Maehr, Harry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candymkr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F Maehr (baker, confectioner ice cream restaurant)</w:t>
      </w:r>
      <w:r>
        <w:rPr>
          <w:rFonts w:ascii="Arial" w:hAnsi="Arial" w:cs="Arial"/>
          <w:sz w:val="20"/>
          <w:szCs w:val="20"/>
        </w:rPr>
        <w:t xml:space="preserve">; spouse: </w:t>
      </w:r>
      <w:r w:rsidRPr="004C692F">
        <w:rPr>
          <w:rFonts w:ascii="Arial" w:hAnsi="Arial" w:cs="Arial"/>
          <w:noProof/>
          <w:sz w:val="20"/>
          <w:szCs w:val="20"/>
        </w:rPr>
        <w:t>Henrietta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none</w:t>
      </w: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1915 city directory -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Fulli, Michele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blksmith</w:t>
      </w:r>
      <w:r>
        <w:rPr>
          <w:rFonts w:ascii="Arial" w:hAnsi="Arial" w:cs="Arial"/>
          <w:sz w:val="20"/>
          <w:szCs w:val="20"/>
        </w:rPr>
        <w:t xml:space="preserve">; spouse: </w:t>
      </w:r>
      <w:r w:rsidRPr="004C692F">
        <w:rPr>
          <w:rFonts w:ascii="Arial" w:hAnsi="Arial" w:cs="Arial"/>
          <w:noProof/>
          <w:sz w:val="20"/>
          <w:szCs w:val="20"/>
        </w:rPr>
        <w:t>Theresa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not listed</w:t>
      </w:r>
      <w:r>
        <w:rPr>
          <w:rFonts w:ascii="Arial" w:hAnsi="Arial" w:cs="Arial"/>
          <w:sz w:val="20"/>
          <w:szCs w:val="20"/>
        </w:rPr>
        <w:t xml:space="preserve">; also </w:t>
      </w:r>
      <w:r w:rsidRPr="004C692F">
        <w:rPr>
          <w:rFonts w:ascii="Arial" w:hAnsi="Arial" w:cs="Arial"/>
          <w:noProof/>
          <w:sz w:val="20"/>
          <w:szCs w:val="20"/>
        </w:rPr>
        <w:t>Fulli (blksmith), Charles</w:t>
      </w:r>
      <w:r>
        <w:rPr>
          <w:rFonts w:ascii="Arial" w:hAnsi="Arial" w:cs="Arial"/>
          <w:sz w:val="20"/>
          <w:szCs w:val="20"/>
        </w:rPr>
        <w:t xml:space="preserve"> 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2: </w:t>
      </w:r>
      <w:r w:rsidRPr="004C692F">
        <w:rPr>
          <w:rFonts w:ascii="Arial" w:hAnsi="Arial" w:cs="Arial"/>
          <w:noProof/>
          <w:sz w:val="20"/>
          <w:szCs w:val="20"/>
        </w:rPr>
        <w:t>DeSantio, Emilio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hlpr</w:t>
      </w:r>
      <w:r>
        <w:rPr>
          <w:rFonts w:ascii="Arial" w:hAnsi="Arial" w:cs="Arial"/>
          <w:sz w:val="20"/>
          <w:szCs w:val="20"/>
        </w:rPr>
        <w:t xml:space="preserve">; spouse: </w:t>
      </w:r>
      <w:r w:rsidRPr="004C692F">
        <w:rPr>
          <w:rFonts w:ascii="Arial" w:hAnsi="Arial" w:cs="Arial"/>
          <w:noProof/>
          <w:sz w:val="20"/>
          <w:szCs w:val="20"/>
        </w:rPr>
        <w:t>Imogene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not listed</w:t>
      </w: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1925 city directory: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Vacant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</w:p>
    <w:p w:rsidR="00BA0212" w:rsidRPr="00C1224C" w:rsidRDefault="00BA0212" w:rsidP="00BA0212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Biographical information (added from other research, include source of info):  </w:t>
      </w: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BF556F" w:rsidRDefault="00BF556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8C0AA7" w:rsidRPr="008C0AA7" w:rsidRDefault="008C0AA7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 w:rsidRPr="008C0AA7">
        <w:rPr>
          <w:rFonts w:ascii="Arial" w:hAnsi="Arial" w:cs="Arial"/>
          <w:b/>
          <w:sz w:val="22"/>
          <w:szCs w:val="22"/>
          <w:u w:val="single"/>
        </w:rPr>
        <w:lastRenderedPageBreak/>
        <w:t>H</w:t>
      </w:r>
      <w:r>
        <w:rPr>
          <w:rFonts w:ascii="Arial" w:hAnsi="Arial" w:cs="Arial"/>
          <w:b/>
          <w:sz w:val="22"/>
          <w:szCs w:val="22"/>
          <w:u w:val="single"/>
        </w:rPr>
        <w:t>istoric info from 1930-196</w:t>
      </w:r>
      <w:r w:rsidRPr="008C0AA7">
        <w:rPr>
          <w:rFonts w:ascii="Arial" w:hAnsi="Arial" w:cs="Arial"/>
          <w:b/>
          <w:sz w:val="22"/>
          <w:szCs w:val="22"/>
          <w:u w:val="single"/>
        </w:rPr>
        <w:t>0s: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0216F6" w:rsidRDefault="008C0AA7" w:rsidP="008C0AA7">
      <w:pPr>
        <w:rPr>
          <w:rFonts w:ascii="Arial" w:hAnsi="Arial" w:cs="Arial"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Property owner in</w:t>
      </w:r>
      <w:r w:rsidR="00B86232">
        <w:rPr>
          <w:rFonts w:ascii="Arial" w:hAnsi="Arial" w:cs="Arial"/>
          <w:b/>
          <w:sz w:val="22"/>
          <w:szCs w:val="22"/>
        </w:rPr>
        <w:t>formation from transfer books:</w:t>
      </w:r>
      <w:r>
        <w:rPr>
          <w:rFonts w:ascii="Arial" w:hAnsi="Arial" w:cs="Arial"/>
          <w:i/>
          <w:sz w:val="20"/>
          <w:szCs w:val="22"/>
        </w:rPr>
        <w:br/>
      </w: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May 13, 1930, Betty Shapiro, et al., transferred the property to Meta Matthey (Lots 7 and 8, Block 32 and the west 3 ½ feet of the south 62 ½ feet of Lot 6, Block 32 and the west 13 ½ feet of the north 87 ½ ‘of Lot 6, Block 32). Quit Claim Deed.</w:t>
      </w: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May 15, 1931, Frank D. Martin, Sheriff, transferred the property to Meta Matthey (Lots 7 and 8, Block 32 and the west 3 ½ feet of the south 62 ½ feet of Lot 6, Block 32 and the west 13 ½ feet of the north 87 ½ ‘of Lot 6, Block 32).  </w:t>
      </w:r>
      <w:proofErr w:type="gramStart"/>
      <w:r>
        <w:rPr>
          <w:rFonts w:ascii="Arial" w:hAnsi="Arial" w:cs="Arial"/>
          <w:sz w:val="22"/>
          <w:szCs w:val="22"/>
        </w:rPr>
        <w:t>Sheriff’s Deed.</w:t>
      </w:r>
      <w:proofErr w:type="gramEnd"/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</w:p>
    <w:p w:rsidR="007977BD" w:rsidRPr="00D40B05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May 30, 1933, Walter A. Matthey, single, transferred the property to Henry A. Matthey (Lots 7 and 8, Block 32 and the west 3 ½ feet of the south 62 ½ feet of Lot 6, Block 32 and the west 13 ½ feet of the north 87 ½ ‘of Lot 6, Block 32).  Quit Claim Deed.  </w:t>
      </w:r>
    </w:p>
    <w:p w:rsidR="007977BD" w:rsidRDefault="007977BD" w:rsidP="007977BD">
      <w:pPr>
        <w:rPr>
          <w:rFonts w:ascii="Arial" w:hAnsi="Arial" w:cs="Arial"/>
          <w:b/>
          <w:sz w:val="22"/>
          <w:szCs w:val="22"/>
        </w:rPr>
      </w:pP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August 2, 1937, Walter A. Matthey, et al., transferred the property to Henry A. Matthey (Lots 7 and 8, Block 32 and the west 3 ½ feet of the south 62 ½ feet of Lot 6, Block 32 and the west 13 ½ feet of the north 87 ½ ‘of Lot 6, Block 32).  Quit Claim Deed.</w:t>
      </w: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March 25, 1944, Henry Matthey, single, transferred this property to Christina </w:t>
      </w:r>
      <w:proofErr w:type="spellStart"/>
      <w:r>
        <w:rPr>
          <w:rFonts w:ascii="Arial" w:hAnsi="Arial" w:cs="Arial"/>
          <w:sz w:val="22"/>
          <w:szCs w:val="22"/>
        </w:rPr>
        <w:t>Dallenbach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Extrx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(Lots 7 and 8, Block 32 and the west 3 ½ feet of the south 62 ½ feet of Lot 6, Block 32 and the west 13 ½ feet of the north 87 ½ ‘of Lot 6, Block 32).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Deed.</w:t>
      </w:r>
      <w:proofErr w:type="gramEnd"/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</w:p>
    <w:p w:rsidR="007977BD" w:rsidRDefault="007977BD" w:rsidP="007977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April 15, 1944, Christina </w:t>
      </w:r>
      <w:proofErr w:type="spellStart"/>
      <w:r>
        <w:rPr>
          <w:rFonts w:ascii="Arial" w:hAnsi="Arial" w:cs="Arial"/>
          <w:sz w:val="22"/>
          <w:szCs w:val="22"/>
        </w:rPr>
        <w:t>Dallenbach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Extrx</w:t>
      </w:r>
      <w:proofErr w:type="spellEnd"/>
      <w:r>
        <w:rPr>
          <w:rFonts w:ascii="Arial" w:hAnsi="Arial" w:cs="Arial"/>
          <w:sz w:val="22"/>
          <w:szCs w:val="22"/>
        </w:rPr>
        <w:t>.,</w:t>
      </w:r>
      <w:proofErr w:type="gramEnd"/>
      <w:r>
        <w:rPr>
          <w:rFonts w:ascii="Arial" w:hAnsi="Arial" w:cs="Arial"/>
          <w:sz w:val="22"/>
          <w:szCs w:val="22"/>
        </w:rPr>
        <w:t xml:space="preserve"> transferred the property to W.F. &amp; Grace Clough (Lots 7 and 8, Block 32 and the west 3 ½ feet of the south 62 ½ feet of Lot 6, Block 32 and the west 13 ½ feet of the north 87 ½ ‘of Lot 6, Block 32).  </w:t>
      </w:r>
      <w:proofErr w:type="spellStart"/>
      <w:r>
        <w:rPr>
          <w:rFonts w:ascii="Arial" w:hAnsi="Arial" w:cs="Arial"/>
          <w:sz w:val="22"/>
          <w:szCs w:val="22"/>
        </w:rPr>
        <w:t>Extrx</w:t>
      </w:r>
      <w:proofErr w:type="spellEnd"/>
      <w:r>
        <w:rPr>
          <w:rFonts w:ascii="Arial" w:hAnsi="Arial" w:cs="Arial"/>
          <w:sz w:val="22"/>
          <w:szCs w:val="22"/>
        </w:rPr>
        <w:t xml:space="preserve"> Deed.</w:t>
      </w:r>
    </w:p>
    <w:p w:rsidR="00935B7F" w:rsidRDefault="00935B7F" w:rsidP="00EE50A4">
      <w:pPr>
        <w:rPr>
          <w:rFonts w:ascii="Arial" w:hAnsi="Arial" w:cs="Arial"/>
          <w:sz w:val="22"/>
          <w:szCs w:val="22"/>
        </w:rPr>
      </w:pPr>
    </w:p>
    <w:p w:rsidR="00EE50A4" w:rsidRDefault="00EE50A4" w:rsidP="00EE50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May 25, 1</w:t>
      </w:r>
      <w:r w:rsidR="00A137E8">
        <w:rPr>
          <w:rFonts w:ascii="Arial" w:hAnsi="Arial" w:cs="Arial"/>
          <w:sz w:val="22"/>
          <w:szCs w:val="22"/>
        </w:rPr>
        <w:t xml:space="preserve">946 </w:t>
      </w:r>
      <w:r w:rsidR="00935B7F">
        <w:rPr>
          <w:rFonts w:ascii="Arial" w:hAnsi="Arial" w:cs="Arial"/>
          <w:sz w:val="22"/>
          <w:szCs w:val="22"/>
        </w:rPr>
        <w:t>William F. Clough and Wife</w:t>
      </w:r>
      <w:r>
        <w:rPr>
          <w:rFonts w:ascii="Arial" w:hAnsi="Arial" w:cs="Arial"/>
          <w:sz w:val="22"/>
          <w:szCs w:val="22"/>
        </w:rPr>
        <w:t xml:space="preserve"> transferred the property to Lee Shield </w:t>
      </w:r>
      <w:r w:rsidR="00032049">
        <w:rPr>
          <w:rFonts w:ascii="Arial" w:hAnsi="Arial" w:cs="Arial"/>
          <w:sz w:val="22"/>
          <w:szCs w:val="22"/>
        </w:rPr>
        <w:t>(south 50 feet of the we</w:t>
      </w:r>
      <w:r w:rsidR="00935B7F">
        <w:rPr>
          <w:rFonts w:ascii="Arial" w:hAnsi="Arial" w:cs="Arial"/>
          <w:sz w:val="22"/>
          <w:szCs w:val="22"/>
        </w:rPr>
        <w:t xml:space="preserve">st 72 feet of Lot 8, Block 32).  </w:t>
      </w:r>
      <w:r w:rsidR="00963193">
        <w:rPr>
          <w:rFonts w:ascii="Arial" w:hAnsi="Arial" w:cs="Arial"/>
          <w:sz w:val="22"/>
          <w:szCs w:val="22"/>
        </w:rPr>
        <w:t>Warranty Deed</w:t>
      </w:r>
      <w:r w:rsidR="00032049">
        <w:rPr>
          <w:rFonts w:ascii="Arial" w:hAnsi="Arial" w:cs="Arial"/>
          <w:sz w:val="22"/>
          <w:szCs w:val="22"/>
        </w:rPr>
        <w:t>.</w:t>
      </w:r>
    </w:p>
    <w:p w:rsidR="00CD0D51" w:rsidRDefault="00CD0D51" w:rsidP="00EE50A4">
      <w:pPr>
        <w:rPr>
          <w:rFonts w:ascii="Arial" w:hAnsi="Arial" w:cs="Arial"/>
          <w:sz w:val="22"/>
          <w:szCs w:val="22"/>
        </w:rPr>
      </w:pPr>
    </w:p>
    <w:p w:rsidR="00032049" w:rsidRPr="00935B7F" w:rsidRDefault="00A137E8" w:rsidP="00EE50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April 4, 1963 </w:t>
      </w:r>
      <w:r w:rsidR="00032049" w:rsidRPr="00935B7F">
        <w:rPr>
          <w:rFonts w:ascii="Arial" w:hAnsi="Arial" w:cs="Arial"/>
          <w:sz w:val="22"/>
          <w:szCs w:val="22"/>
        </w:rPr>
        <w:t xml:space="preserve">Lee Shield transferred the property to William H. and Anna H. </w:t>
      </w:r>
      <w:proofErr w:type="spellStart"/>
      <w:r w:rsidR="00032049" w:rsidRPr="00935B7F">
        <w:rPr>
          <w:rFonts w:ascii="Arial" w:hAnsi="Arial" w:cs="Arial"/>
          <w:sz w:val="22"/>
          <w:szCs w:val="22"/>
        </w:rPr>
        <w:t>Wittrock</w:t>
      </w:r>
      <w:proofErr w:type="spellEnd"/>
      <w:r w:rsidR="00032049" w:rsidRPr="00935B7F">
        <w:rPr>
          <w:rFonts w:ascii="Arial" w:hAnsi="Arial" w:cs="Arial"/>
          <w:sz w:val="22"/>
          <w:szCs w:val="22"/>
        </w:rPr>
        <w:t xml:space="preserve"> (south 50 feet of the wes</w:t>
      </w:r>
      <w:r w:rsidR="00935B7F" w:rsidRPr="00935B7F">
        <w:rPr>
          <w:rFonts w:ascii="Arial" w:hAnsi="Arial" w:cs="Arial"/>
          <w:sz w:val="22"/>
          <w:szCs w:val="22"/>
        </w:rPr>
        <w:t xml:space="preserve">t 72 feet of Lot 8, Block 32). </w:t>
      </w:r>
      <w:r w:rsidR="00032049" w:rsidRPr="00935B7F">
        <w:rPr>
          <w:rFonts w:ascii="Arial" w:hAnsi="Arial" w:cs="Arial"/>
          <w:sz w:val="22"/>
          <w:szCs w:val="22"/>
        </w:rPr>
        <w:t xml:space="preserve">Warranty </w:t>
      </w:r>
      <w:r w:rsidR="00935B7F" w:rsidRPr="00935B7F">
        <w:rPr>
          <w:rFonts w:ascii="Arial" w:hAnsi="Arial" w:cs="Arial"/>
          <w:sz w:val="22"/>
          <w:szCs w:val="22"/>
        </w:rPr>
        <w:t>Deed.</w:t>
      </w:r>
    </w:p>
    <w:p w:rsidR="00CD0D51" w:rsidRPr="00935B7F" w:rsidRDefault="00CD0D51" w:rsidP="00EE50A4">
      <w:pPr>
        <w:rPr>
          <w:rFonts w:ascii="Arial" w:hAnsi="Arial" w:cs="Arial"/>
          <w:sz w:val="22"/>
          <w:szCs w:val="22"/>
        </w:rPr>
      </w:pPr>
    </w:p>
    <w:p w:rsidR="00963193" w:rsidRPr="00935B7F" w:rsidRDefault="00A137E8" w:rsidP="00EE50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August 27, 1964 </w:t>
      </w:r>
      <w:r w:rsidR="00963193" w:rsidRPr="00935B7F">
        <w:rPr>
          <w:rFonts w:ascii="Arial" w:hAnsi="Arial" w:cs="Arial"/>
          <w:sz w:val="22"/>
          <w:szCs w:val="22"/>
        </w:rPr>
        <w:t xml:space="preserve">William H. </w:t>
      </w:r>
      <w:proofErr w:type="spellStart"/>
      <w:r w:rsidR="00963193" w:rsidRPr="00935B7F">
        <w:rPr>
          <w:rFonts w:ascii="Arial" w:hAnsi="Arial" w:cs="Arial"/>
          <w:sz w:val="22"/>
          <w:szCs w:val="22"/>
        </w:rPr>
        <w:t>Wittrock</w:t>
      </w:r>
      <w:proofErr w:type="spellEnd"/>
      <w:r w:rsidR="00963193" w:rsidRPr="00935B7F">
        <w:rPr>
          <w:rFonts w:ascii="Arial" w:hAnsi="Arial" w:cs="Arial"/>
          <w:sz w:val="22"/>
          <w:szCs w:val="22"/>
        </w:rPr>
        <w:t xml:space="preserve"> transferred the property to Russell D. </w:t>
      </w:r>
      <w:proofErr w:type="spellStart"/>
      <w:r w:rsidR="00963193" w:rsidRPr="00935B7F">
        <w:rPr>
          <w:rFonts w:ascii="Arial" w:hAnsi="Arial" w:cs="Arial"/>
          <w:sz w:val="22"/>
          <w:szCs w:val="22"/>
        </w:rPr>
        <w:t>Wittrock</w:t>
      </w:r>
      <w:proofErr w:type="spellEnd"/>
      <w:r w:rsidR="00963193" w:rsidRPr="00935B7F">
        <w:rPr>
          <w:rFonts w:ascii="Arial" w:hAnsi="Arial" w:cs="Arial"/>
          <w:sz w:val="22"/>
          <w:szCs w:val="22"/>
        </w:rPr>
        <w:t xml:space="preserve"> (south 50 feet of the west 72 feet of Lo</w:t>
      </w:r>
      <w:r w:rsidR="00935B7F" w:rsidRPr="00935B7F">
        <w:rPr>
          <w:rFonts w:ascii="Arial" w:hAnsi="Arial" w:cs="Arial"/>
          <w:sz w:val="22"/>
          <w:szCs w:val="22"/>
        </w:rPr>
        <w:t>t 8, Block 32).  Warranty Deed.</w:t>
      </w:r>
    </w:p>
    <w:p w:rsidR="00935B7F" w:rsidRPr="00935B7F" w:rsidRDefault="00935B7F" w:rsidP="00376F85">
      <w:pPr>
        <w:rPr>
          <w:rFonts w:ascii="Arial" w:hAnsi="Arial" w:cs="Arial"/>
          <w:sz w:val="22"/>
          <w:szCs w:val="22"/>
        </w:rPr>
      </w:pPr>
    </w:p>
    <w:p w:rsidR="00376F85" w:rsidRPr="00935B7F" w:rsidRDefault="00376F85" w:rsidP="00376F85">
      <w:pPr>
        <w:rPr>
          <w:rFonts w:ascii="Arial" w:hAnsi="Arial" w:cs="Arial"/>
          <w:sz w:val="22"/>
          <w:szCs w:val="22"/>
        </w:rPr>
      </w:pPr>
      <w:r w:rsidRPr="00935B7F">
        <w:rPr>
          <w:rFonts w:ascii="Arial" w:hAnsi="Arial" w:cs="Arial"/>
          <w:sz w:val="22"/>
          <w:szCs w:val="22"/>
        </w:rPr>
        <w:t>On December 3, 19</w:t>
      </w:r>
      <w:r w:rsidR="00A137E8">
        <w:rPr>
          <w:rFonts w:ascii="Arial" w:hAnsi="Arial" w:cs="Arial"/>
          <w:sz w:val="22"/>
          <w:szCs w:val="22"/>
        </w:rPr>
        <w:t xml:space="preserve">64 </w:t>
      </w:r>
      <w:r w:rsidRPr="00935B7F">
        <w:rPr>
          <w:rFonts w:ascii="Arial" w:hAnsi="Arial" w:cs="Arial"/>
          <w:sz w:val="22"/>
          <w:szCs w:val="22"/>
        </w:rPr>
        <w:t xml:space="preserve">Russell D </w:t>
      </w:r>
      <w:proofErr w:type="spellStart"/>
      <w:r w:rsidRPr="00935B7F">
        <w:rPr>
          <w:rFonts w:ascii="Arial" w:hAnsi="Arial" w:cs="Arial"/>
          <w:sz w:val="22"/>
          <w:szCs w:val="22"/>
        </w:rPr>
        <w:t>Wittrock</w:t>
      </w:r>
      <w:proofErr w:type="spellEnd"/>
      <w:r w:rsidRPr="00935B7F">
        <w:rPr>
          <w:rFonts w:ascii="Arial" w:hAnsi="Arial" w:cs="Arial"/>
          <w:sz w:val="22"/>
          <w:szCs w:val="22"/>
        </w:rPr>
        <w:t xml:space="preserve"> transferred the property to William H. </w:t>
      </w:r>
      <w:proofErr w:type="spellStart"/>
      <w:r w:rsidRPr="00935B7F">
        <w:rPr>
          <w:rFonts w:ascii="Arial" w:hAnsi="Arial" w:cs="Arial"/>
          <w:sz w:val="22"/>
          <w:szCs w:val="22"/>
        </w:rPr>
        <w:t>Wittrock</w:t>
      </w:r>
      <w:proofErr w:type="spellEnd"/>
      <w:r w:rsidRPr="00935B7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35B7F">
        <w:rPr>
          <w:rFonts w:ascii="Arial" w:hAnsi="Arial" w:cs="Arial"/>
          <w:sz w:val="22"/>
          <w:szCs w:val="22"/>
        </w:rPr>
        <w:t>etal</w:t>
      </w:r>
      <w:proofErr w:type="spellEnd"/>
      <w:r w:rsidRPr="00935B7F">
        <w:rPr>
          <w:rFonts w:ascii="Arial" w:hAnsi="Arial" w:cs="Arial"/>
          <w:sz w:val="22"/>
          <w:szCs w:val="22"/>
        </w:rPr>
        <w:t>. (</w:t>
      </w:r>
      <w:proofErr w:type="gramStart"/>
      <w:r w:rsidRPr="00935B7F">
        <w:rPr>
          <w:rFonts w:ascii="Arial" w:hAnsi="Arial" w:cs="Arial"/>
          <w:sz w:val="22"/>
          <w:szCs w:val="22"/>
        </w:rPr>
        <w:t>south</w:t>
      </w:r>
      <w:proofErr w:type="gramEnd"/>
      <w:r w:rsidRPr="00935B7F">
        <w:rPr>
          <w:rFonts w:ascii="Arial" w:hAnsi="Arial" w:cs="Arial"/>
          <w:sz w:val="22"/>
          <w:szCs w:val="22"/>
        </w:rPr>
        <w:t xml:space="preserve"> 50 feet of the wes</w:t>
      </w:r>
      <w:r w:rsidR="00935B7F" w:rsidRPr="00935B7F">
        <w:rPr>
          <w:rFonts w:ascii="Arial" w:hAnsi="Arial" w:cs="Arial"/>
          <w:sz w:val="22"/>
          <w:szCs w:val="22"/>
        </w:rPr>
        <w:t>t 72 feet of Lot 8, Block 32).  Warranty Deed.</w:t>
      </w:r>
    </w:p>
    <w:p w:rsidR="00963193" w:rsidRDefault="00963193" w:rsidP="00EE50A4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A137E8" w:rsidRDefault="00A137E8" w:rsidP="008C0AA7">
      <w:pPr>
        <w:rPr>
          <w:rFonts w:ascii="Arial" w:hAnsi="Arial" w:cs="Arial"/>
          <w:b/>
          <w:sz w:val="22"/>
          <w:szCs w:val="22"/>
        </w:rPr>
      </w:pPr>
    </w:p>
    <w:p w:rsidR="00A137E8" w:rsidRDefault="00A137E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8C0AA7" w:rsidRPr="008C0AA7" w:rsidRDefault="008C0AA7" w:rsidP="008C0AA7">
      <w:pPr>
        <w:rPr>
          <w:rFonts w:ascii="Arial" w:hAnsi="Arial" w:cs="Arial"/>
          <w:b/>
          <w:sz w:val="22"/>
          <w:szCs w:val="22"/>
        </w:rPr>
      </w:pPr>
      <w:r w:rsidRPr="008C0AA7">
        <w:rPr>
          <w:rFonts w:ascii="Arial" w:hAnsi="Arial" w:cs="Arial"/>
          <w:b/>
          <w:sz w:val="22"/>
          <w:szCs w:val="22"/>
        </w:rPr>
        <w:lastRenderedPageBreak/>
        <w:t>Historic images</w:t>
      </w:r>
      <w:r>
        <w:rPr>
          <w:rFonts w:ascii="Arial" w:hAnsi="Arial" w:cs="Arial"/>
          <w:b/>
          <w:sz w:val="22"/>
          <w:szCs w:val="22"/>
        </w:rPr>
        <w:t xml:space="preserve"> (note if others – location/year – may insert at end)</w:t>
      </w:r>
      <w:r w:rsidRPr="008C0AA7">
        <w:rPr>
          <w:rFonts w:ascii="Arial" w:hAnsi="Arial" w:cs="Arial"/>
          <w:b/>
          <w:sz w:val="22"/>
          <w:szCs w:val="22"/>
        </w:rPr>
        <w:t>:</w:t>
      </w:r>
    </w:p>
    <w:p w:rsidR="008C0AA7" w:rsidRPr="00C1224C" w:rsidRDefault="008C0AA7" w:rsidP="008C0A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1956</w:t>
      </w:r>
      <w:r w:rsidRPr="00C122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Sanborn </w:t>
      </w:r>
      <w:r w:rsidRPr="00C1224C">
        <w:rPr>
          <w:rFonts w:ascii="Arial" w:hAnsi="Arial" w:cs="Arial"/>
          <w:sz w:val="22"/>
          <w:szCs w:val="22"/>
        </w:rPr>
        <w:t xml:space="preserve">map: </w:t>
      </w:r>
      <w:r w:rsidR="00DA3D58" w:rsidRPr="00DA3D58">
        <w:rPr>
          <w:rFonts w:ascii="Arial" w:hAnsi="Arial" w:cs="Arial"/>
          <w:sz w:val="22"/>
          <w:szCs w:val="22"/>
        </w:rPr>
        <w:t xml:space="preserve">house – </w:t>
      </w:r>
      <w:r w:rsidR="00DA3D58">
        <w:rPr>
          <w:rFonts w:ascii="Arial" w:hAnsi="Arial" w:cs="Arial"/>
          <w:sz w:val="22"/>
          <w:szCs w:val="22"/>
        </w:rPr>
        <w:t xml:space="preserve">two </w:t>
      </w:r>
      <w:proofErr w:type="gramStart"/>
      <w:r w:rsidR="00DA3D58" w:rsidRPr="00DA3D58">
        <w:rPr>
          <w:rFonts w:ascii="Arial" w:hAnsi="Arial" w:cs="Arial"/>
          <w:sz w:val="22"/>
          <w:szCs w:val="22"/>
        </w:rPr>
        <w:t>story</w:t>
      </w:r>
      <w:proofErr w:type="gramEnd"/>
      <w:r w:rsidR="00DA3D58" w:rsidRPr="00DA3D58">
        <w:rPr>
          <w:rFonts w:ascii="Arial" w:hAnsi="Arial" w:cs="Arial"/>
          <w:sz w:val="22"/>
          <w:szCs w:val="22"/>
        </w:rPr>
        <w:t xml:space="preserve"> – one s</w:t>
      </w:r>
      <w:r w:rsidR="00DA3D58">
        <w:rPr>
          <w:rFonts w:ascii="Arial" w:hAnsi="Arial" w:cs="Arial"/>
          <w:sz w:val="22"/>
          <w:szCs w:val="22"/>
        </w:rPr>
        <w:t>tory addition to the rear (east</w:t>
      </w:r>
      <w:r w:rsidR="00DA3D58" w:rsidRPr="00DA3D58">
        <w:rPr>
          <w:rFonts w:ascii="Arial" w:hAnsi="Arial" w:cs="Arial"/>
          <w:sz w:val="22"/>
          <w:szCs w:val="22"/>
        </w:rPr>
        <w:t xml:space="preserve">) – </w:t>
      </w:r>
      <w:r w:rsidR="00DA3D58">
        <w:rPr>
          <w:rFonts w:ascii="Arial" w:hAnsi="Arial" w:cs="Arial"/>
          <w:sz w:val="22"/>
          <w:szCs w:val="22"/>
        </w:rPr>
        <w:t xml:space="preserve">one story porch at the front - </w:t>
      </w:r>
      <w:r w:rsidR="00DA3D58" w:rsidRPr="00DA3D58">
        <w:rPr>
          <w:rFonts w:ascii="Arial" w:hAnsi="Arial" w:cs="Arial"/>
          <w:sz w:val="22"/>
          <w:szCs w:val="22"/>
        </w:rPr>
        <w:t>one story porch at the rear (east). Bui</w:t>
      </w:r>
      <w:r w:rsidR="00DA3D58">
        <w:rPr>
          <w:rFonts w:ascii="Arial" w:hAnsi="Arial" w:cs="Arial"/>
          <w:sz w:val="22"/>
          <w:szCs w:val="22"/>
        </w:rPr>
        <w:t>lding has same footprint as 1910</w:t>
      </w:r>
      <w:r w:rsidR="00DA3D58" w:rsidRPr="00DA3D58">
        <w:rPr>
          <w:rFonts w:ascii="Arial" w:hAnsi="Arial" w:cs="Arial"/>
          <w:sz w:val="22"/>
          <w:szCs w:val="22"/>
        </w:rPr>
        <w:t xml:space="preserve"> map</w:t>
      </w:r>
      <w:r w:rsidR="00DA3D58">
        <w:rPr>
          <w:rFonts w:ascii="Arial" w:hAnsi="Arial" w:cs="Arial"/>
          <w:sz w:val="22"/>
          <w:szCs w:val="22"/>
        </w:rPr>
        <w:t xml:space="preserve">.  Outbuilding </w:t>
      </w:r>
      <w:r w:rsidR="00C5186C">
        <w:rPr>
          <w:rFonts w:ascii="Arial" w:hAnsi="Arial" w:cs="Arial"/>
          <w:sz w:val="22"/>
          <w:szCs w:val="22"/>
        </w:rPr>
        <w:t>has been removed</w:t>
      </w:r>
      <w:r w:rsidR="00DA3D58">
        <w:rPr>
          <w:rFonts w:ascii="Arial" w:hAnsi="Arial" w:cs="Arial"/>
          <w:sz w:val="22"/>
          <w:szCs w:val="22"/>
        </w:rPr>
        <w:t>.</w:t>
      </w:r>
      <w:r w:rsidR="00DA3D58">
        <w:rPr>
          <w:rFonts w:ascii="Arial" w:hAnsi="Arial" w:cs="Arial"/>
          <w:sz w:val="22"/>
          <w:szCs w:val="22"/>
        </w:rPr>
        <w:tab/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35EE9" w:rsidP="008C0AA7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331D070" wp14:editId="4916123B">
            <wp:extent cx="4419600" cy="30535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430" t="42940" r="30128" b="33297"/>
                    <a:stretch/>
                  </pic:blipFill>
                  <pic:spPr bwMode="auto">
                    <a:xfrm>
                      <a:off x="0" y="0"/>
                      <a:ext cx="4419600" cy="305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Building permit info </w:t>
      </w:r>
      <w:r w:rsidRPr="004D02AA">
        <w:rPr>
          <w:rFonts w:ascii="Arial" w:hAnsi="Arial" w:cs="Arial"/>
          <w:b/>
          <w:sz w:val="20"/>
          <w:szCs w:val="22"/>
        </w:rPr>
        <w:t>(</w:t>
      </w:r>
      <w:proofErr w:type="gramStart"/>
      <w:r w:rsidRPr="004D02AA">
        <w:rPr>
          <w:rFonts w:ascii="Arial" w:hAnsi="Arial" w:cs="Arial"/>
          <w:b/>
          <w:sz w:val="20"/>
          <w:szCs w:val="22"/>
        </w:rPr>
        <w:t>focus</w:t>
      </w:r>
      <w:proofErr w:type="gramEnd"/>
      <w:r w:rsidRPr="004D02AA">
        <w:rPr>
          <w:rFonts w:ascii="Arial" w:hAnsi="Arial" w:cs="Arial"/>
          <w:b/>
          <w:sz w:val="20"/>
          <w:szCs w:val="22"/>
        </w:rPr>
        <w:t xml:space="preserve"> on major changes to property, particularly exterior or changes in use, include owner info, include contractor for construction projects):  </w:t>
      </w:r>
    </w:p>
    <w:p w:rsidR="008C0AA7" w:rsidRPr="00C1224C" w:rsidRDefault="008C0AA7" w:rsidP="008C0AA7">
      <w:pPr>
        <w:ind w:right="-270"/>
        <w:rPr>
          <w:rFonts w:ascii="Arial" w:hAnsi="Arial" w:cs="Arial"/>
          <w:sz w:val="20"/>
          <w:szCs w:val="22"/>
        </w:rPr>
      </w:pPr>
      <w:proofErr w:type="gramStart"/>
      <w:r w:rsidRPr="00C1224C">
        <w:rPr>
          <w:rFonts w:ascii="Arial" w:hAnsi="Arial" w:cs="Arial"/>
          <w:i/>
          <w:sz w:val="20"/>
          <w:szCs w:val="22"/>
        </w:rPr>
        <w:t>notes</w:t>
      </w:r>
      <w:proofErr w:type="gramEnd"/>
      <w:r w:rsidRPr="00C1224C">
        <w:rPr>
          <w:rFonts w:ascii="Arial" w:hAnsi="Arial" w:cs="Arial"/>
          <w:i/>
          <w:sz w:val="20"/>
          <w:szCs w:val="22"/>
        </w:rPr>
        <w:t xml:space="preserve"> such as:</w:t>
      </w:r>
      <w:r>
        <w:rPr>
          <w:rFonts w:ascii="Arial" w:hAnsi="Arial" w:cs="Arial"/>
          <w:i/>
          <w:sz w:val="20"/>
          <w:szCs w:val="22"/>
        </w:rPr>
        <w:t xml:space="preserve">  </w:t>
      </w:r>
      <w:r w:rsidRPr="00C1224C">
        <w:rPr>
          <w:rFonts w:ascii="Arial" w:hAnsi="Arial" w:cs="Arial"/>
          <w:i/>
          <w:sz w:val="20"/>
          <w:szCs w:val="22"/>
        </w:rPr>
        <w:t>A building permit for aluminum siding was issued on January 4, 1986 (owner – Ed Woods)</w:t>
      </w:r>
    </w:p>
    <w:p w:rsidR="00BF556F" w:rsidRDefault="00BF556F" w:rsidP="00BF556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building permit to reside house with insulated brick siding over wood siding – 5-6-1947 (owner – William </w:t>
      </w:r>
      <w:proofErr w:type="spellStart"/>
      <w:r>
        <w:rPr>
          <w:rFonts w:ascii="Arial" w:hAnsi="Arial" w:cs="Arial"/>
          <w:sz w:val="22"/>
          <w:szCs w:val="22"/>
        </w:rPr>
        <w:t>Wittrock</w:t>
      </w:r>
      <w:proofErr w:type="spellEnd"/>
      <w:r>
        <w:rPr>
          <w:rFonts w:ascii="Arial" w:hAnsi="Arial" w:cs="Arial"/>
          <w:sz w:val="22"/>
          <w:szCs w:val="22"/>
        </w:rPr>
        <w:t>).</w:t>
      </w:r>
    </w:p>
    <w:p w:rsidR="008C0AA7" w:rsidRPr="00BF556F" w:rsidRDefault="00BF556F" w:rsidP="00BF556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building permit to cover sides of house with backer board siding over wood siding and trim window and door openings with molding – 5-6-1965 (owner – William H. </w:t>
      </w:r>
      <w:proofErr w:type="spellStart"/>
      <w:r>
        <w:rPr>
          <w:rFonts w:ascii="Arial" w:hAnsi="Arial" w:cs="Arial"/>
          <w:sz w:val="22"/>
          <w:szCs w:val="22"/>
        </w:rPr>
        <w:t>Wittrock</w:t>
      </w:r>
      <w:proofErr w:type="spellEnd"/>
      <w:r>
        <w:rPr>
          <w:rFonts w:ascii="Arial" w:hAnsi="Arial" w:cs="Arial"/>
          <w:sz w:val="22"/>
          <w:szCs w:val="22"/>
        </w:rPr>
        <w:t>).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8314D3">
        <w:rPr>
          <w:rFonts w:ascii="Arial" w:hAnsi="Arial" w:cs="Arial"/>
          <w:b/>
          <w:sz w:val="22"/>
          <w:szCs w:val="22"/>
        </w:rPr>
        <w:t>94</w:t>
      </w:r>
      <w:r>
        <w:rPr>
          <w:rFonts w:ascii="Arial" w:hAnsi="Arial" w:cs="Arial"/>
          <w:b/>
          <w:sz w:val="22"/>
          <w:szCs w:val="22"/>
        </w:rPr>
        <w:t>0 c</w:t>
      </w:r>
      <w:r w:rsidRPr="00C1224C">
        <w:rPr>
          <w:rFonts w:ascii="Arial" w:hAnsi="Arial" w:cs="Arial"/>
          <w:b/>
          <w:sz w:val="22"/>
          <w:szCs w:val="22"/>
        </w:rPr>
        <w:t>ensus information (</w:t>
      </w:r>
      <w:r>
        <w:rPr>
          <w:rFonts w:ascii="Arial" w:hAnsi="Arial" w:cs="Arial"/>
          <w:b/>
          <w:sz w:val="22"/>
          <w:szCs w:val="22"/>
        </w:rPr>
        <w:t>copied/</w:t>
      </w:r>
      <w:r w:rsidRPr="00C1224C">
        <w:rPr>
          <w:rFonts w:ascii="Arial" w:hAnsi="Arial" w:cs="Arial"/>
          <w:b/>
          <w:sz w:val="22"/>
          <w:szCs w:val="22"/>
        </w:rPr>
        <w:t>added from other research):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City directory information (added from other research):</w:t>
      </w: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1935 city directory - 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Metcalf, Harry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electrian helper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arsenal</w:t>
      </w:r>
      <w:r>
        <w:rPr>
          <w:rFonts w:ascii="Arial" w:hAnsi="Arial" w:cs="Arial"/>
          <w:sz w:val="20"/>
          <w:szCs w:val="20"/>
        </w:rPr>
        <w:t xml:space="preserve">; spouse: </w:t>
      </w:r>
      <w:r w:rsidRPr="004C692F">
        <w:rPr>
          <w:rFonts w:ascii="Arial" w:hAnsi="Arial" w:cs="Arial"/>
          <w:noProof/>
          <w:sz w:val="20"/>
          <w:szCs w:val="20"/>
        </w:rPr>
        <w:t>olga</w:t>
      </w: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1945 city directory -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</w:p>
    <w:p w:rsidR="00FC6D22" w:rsidRDefault="00FC6D22" w:rsidP="00FC6D22">
      <w:pPr>
        <w:ind w:left="360" w:right="-72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Family 1: </w:t>
      </w:r>
      <w:r w:rsidRPr="004C692F">
        <w:rPr>
          <w:rFonts w:ascii="Arial" w:hAnsi="Arial" w:cs="Arial"/>
          <w:noProof/>
          <w:sz w:val="20"/>
          <w:szCs w:val="20"/>
        </w:rPr>
        <w:t>Greb, Harold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Greb, Harold</w:t>
      </w:r>
      <w:r>
        <w:rPr>
          <w:rFonts w:ascii="Arial" w:hAnsi="Arial" w:cs="Arial"/>
          <w:sz w:val="20"/>
          <w:szCs w:val="20"/>
        </w:rPr>
        <w:t xml:space="preserve"> (rented) - </w:t>
      </w:r>
      <w:r w:rsidRPr="004C692F">
        <w:rPr>
          <w:rFonts w:ascii="Arial" w:hAnsi="Arial" w:cs="Arial"/>
          <w:noProof/>
          <w:sz w:val="20"/>
          <w:szCs w:val="20"/>
        </w:rPr>
        <w:t>machinist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R.I. Arsenal</w:t>
      </w:r>
      <w:r>
        <w:rPr>
          <w:rFonts w:ascii="Arial" w:hAnsi="Arial" w:cs="Arial"/>
          <w:sz w:val="20"/>
          <w:szCs w:val="20"/>
        </w:rPr>
        <w:t xml:space="preserve">; spouse: </w:t>
      </w:r>
      <w:r w:rsidRPr="004C692F">
        <w:rPr>
          <w:rFonts w:ascii="Arial" w:hAnsi="Arial" w:cs="Arial"/>
          <w:noProof/>
          <w:sz w:val="20"/>
          <w:szCs w:val="20"/>
        </w:rPr>
        <w:t>Alyce</w:t>
      </w:r>
      <w:r>
        <w:rPr>
          <w:rFonts w:ascii="Arial" w:hAnsi="Arial" w:cs="Arial"/>
          <w:sz w:val="20"/>
          <w:szCs w:val="20"/>
        </w:rPr>
        <w:t xml:space="preserve"> - </w:t>
      </w:r>
      <w:r w:rsidRPr="004C692F">
        <w:rPr>
          <w:rFonts w:ascii="Arial" w:hAnsi="Arial" w:cs="Arial"/>
          <w:noProof/>
          <w:sz w:val="20"/>
          <w:szCs w:val="20"/>
        </w:rPr>
        <w:t>no job listed</w:t>
      </w:r>
    </w:p>
    <w:p w:rsidR="00FC6D22" w:rsidRDefault="00FC6D22" w:rsidP="00FC6D22">
      <w:pPr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1955 city directory - </w:t>
      </w:r>
      <w:r w:rsidRPr="004C692F">
        <w:rPr>
          <w:rFonts w:ascii="Arial" w:hAnsi="Arial" w:cs="Arial"/>
          <w:noProof/>
          <w:sz w:val="20"/>
          <w:szCs w:val="20"/>
        </w:rPr>
        <w:t>517 Ripley St</w:t>
      </w:r>
    </w:p>
    <w:p w:rsidR="00FC6D22" w:rsidRDefault="00FC6D22" w:rsidP="00FC6D22">
      <w:pPr>
        <w:ind w:left="180" w:right="-720"/>
        <w:rPr>
          <w:rFonts w:ascii="Arial" w:hAnsi="Arial" w:cs="Arial"/>
          <w:sz w:val="20"/>
          <w:szCs w:val="20"/>
        </w:rPr>
      </w:pPr>
      <w:r w:rsidRPr="004C692F">
        <w:rPr>
          <w:rFonts w:ascii="Arial" w:hAnsi="Arial" w:cs="Arial"/>
          <w:noProof/>
          <w:sz w:val="20"/>
          <w:szCs w:val="20"/>
        </w:rPr>
        <w:t>Wittrock, William H.</w:t>
      </w:r>
      <w:r>
        <w:rPr>
          <w:rFonts w:ascii="Arial" w:hAnsi="Arial" w:cs="Arial"/>
          <w:sz w:val="20"/>
          <w:szCs w:val="20"/>
        </w:rPr>
        <w:t xml:space="preserve"> - owner</w:t>
      </w: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</w:p>
    <w:p w:rsidR="00BA0212" w:rsidRPr="00C1224C" w:rsidRDefault="00BA0212" w:rsidP="00BA0212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Biographical information (added from other research, include source of info):  </w:t>
      </w:r>
    </w:p>
    <w:p w:rsidR="00BA0212" w:rsidRDefault="00BA0212" w:rsidP="008C0AA7">
      <w:pPr>
        <w:rPr>
          <w:rFonts w:ascii="Arial" w:hAnsi="Arial" w:cs="Arial"/>
          <w:sz w:val="22"/>
          <w:szCs w:val="22"/>
        </w:rPr>
      </w:pPr>
    </w:p>
    <w:p w:rsidR="008C0AA7" w:rsidRDefault="008C0AA7" w:rsidP="008C0AA7">
      <w:pPr>
        <w:rPr>
          <w:rFonts w:ascii="Arial" w:hAnsi="Arial" w:cs="Arial"/>
          <w:sz w:val="22"/>
          <w:szCs w:val="22"/>
        </w:rPr>
      </w:pPr>
    </w:p>
    <w:p w:rsidR="008C0AA7" w:rsidRPr="008C0AA7" w:rsidRDefault="008C0AA7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Building permits and other info from 1970-2010s</w:t>
      </w:r>
      <w:r w:rsidRPr="008C0AA7">
        <w:rPr>
          <w:rFonts w:ascii="Arial" w:hAnsi="Arial" w:cs="Arial"/>
          <w:b/>
          <w:sz w:val="22"/>
          <w:szCs w:val="22"/>
          <w:u w:val="single"/>
        </w:rPr>
        <w:t>:</w:t>
      </w:r>
    </w:p>
    <w:p w:rsidR="00F875BC" w:rsidRPr="00BF556F" w:rsidRDefault="00BF556F" w:rsidP="00BF556F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building permit to reside lower half of building with R&amp;B plywood and install five new windows - 4-20-1992 (owner - William Barrett).</w:t>
      </w: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Default="008C0AA7" w:rsidP="00F875BC">
      <w:pPr>
        <w:rPr>
          <w:rFonts w:ascii="Arial" w:hAnsi="Arial" w:cs="Arial"/>
          <w:sz w:val="22"/>
          <w:szCs w:val="22"/>
        </w:rPr>
      </w:pPr>
    </w:p>
    <w:p w:rsidR="008C0AA7" w:rsidRPr="008C0AA7" w:rsidRDefault="008C0AA7" w:rsidP="008314D3">
      <w:pPr>
        <w:ind w:left="-180"/>
        <w:rPr>
          <w:rFonts w:ascii="Arial" w:hAnsi="Arial" w:cs="Arial"/>
          <w:b/>
          <w:sz w:val="22"/>
          <w:szCs w:val="22"/>
          <w:u w:val="single"/>
        </w:rPr>
      </w:pPr>
      <w:r w:rsidRPr="008C0AA7">
        <w:rPr>
          <w:rFonts w:ascii="Arial" w:hAnsi="Arial" w:cs="Arial"/>
          <w:b/>
          <w:sz w:val="22"/>
          <w:szCs w:val="22"/>
          <w:u w:val="single"/>
        </w:rPr>
        <w:t>Other historic info:</w:t>
      </w:r>
    </w:p>
    <w:p w:rsidR="00250EBD" w:rsidRPr="00C1224C" w:rsidRDefault="00250EBD" w:rsidP="00F875BC">
      <w:pPr>
        <w:rPr>
          <w:rFonts w:ascii="Arial" w:hAnsi="Arial" w:cs="Arial"/>
          <w:sz w:val="22"/>
          <w:szCs w:val="22"/>
        </w:rPr>
      </w:pPr>
    </w:p>
    <w:p w:rsidR="00250EBD" w:rsidRPr="00C1224C" w:rsidRDefault="00250EBD" w:rsidP="00F875BC">
      <w:pPr>
        <w:rPr>
          <w:rFonts w:ascii="Arial" w:hAnsi="Arial" w:cs="Arial"/>
          <w:b/>
          <w:sz w:val="22"/>
          <w:szCs w:val="22"/>
        </w:rPr>
      </w:pPr>
    </w:p>
    <w:p w:rsidR="00250EBD" w:rsidRPr="00C1224C" w:rsidRDefault="00250EBD" w:rsidP="00F875BC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Other information from Marion’s research files:</w:t>
      </w:r>
    </w:p>
    <w:p w:rsidR="00250EBD" w:rsidRPr="00C1224C" w:rsidRDefault="00250EBD" w:rsidP="00F875BC">
      <w:pPr>
        <w:rPr>
          <w:rFonts w:ascii="Arial" w:hAnsi="Arial" w:cs="Arial"/>
          <w:sz w:val="22"/>
          <w:szCs w:val="22"/>
        </w:rPr>
      </w:pPr>
    </w:p>
    <w:p w:rsidR="008E78FE" w:rsidRDefault="008E78FE" w:rsidP="00F875BC">
      <w:pPr>
        <w:rPr>
          <w:rFonts w:ascii="Arial" w:hAnsi="Arial" w:cs="Arial"/>
          <w:sz w:val="22"/>
          <w:szCs w:val="22"/>
        </w:rPr>
      </w:pPr>
    </w:p>
    <w:p w:rsidR="007E4173" w:rsidRDefault="007E4173" w:rsidP="00F875BC">
      <w:pPr>
        <w:rPr>
          <w:rFonts w:ascii="Arial" w:hAnsi="Arial" w:cs="Arial"/>
          <w:sz w:val="22"/>
          <w:szCs w:val="22"/>
        </w:rPr>
      </w:pPr>
    </w:p>
    <w:p w:rsidR="007E4173" w:rsidRPr="00C1224C" w:rsidRDefault="007E4173" w:rsidP="007E4173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 xml:space="preserve">Other information from </w:t>
      </w:r>
      <w:r>
        <w:rPr>
          <w:rFonts w:ascii="Arial" w:hAnsi="Arial" w:cs="Arial"/>
          <w:b/>
          <w:sz w:val="22"/>
          <w:szCs w:val="22"/>
        </w:rPr>
        <w:t>other sources (note sources)</w:t>
      </w:r>
      <w:r w:rsidRPr="00C1224C">
        <w:rPr>
          <w:rFonts w:ascii="Arial" w:hAnsi="Arial" w:cs="Arial"/>
          <w:b/>
          <w:sz w:val="22"/>
          <w:szCs w:val="22"/>
        </w:rPr>
        <w:t>:</w:t>
      </w:r>
    </w:p>
    <w:p w:rsidR="007E4173" w:rsidRDefault="007E4173" w:rsidP="00F875BC">
      <w:pPr>
        <w:rPr>
          <w:rFonts w:ascii="Arial" w:hAnsi="Arial" w:cs="Arial"/>
          <w:sz w:val="22"/>
          <w:szCs w:val="22"/>
        </w:rPr>
      </w:pPr>
    </w:p>
    <w:p w:rsidR="00BA0212" w:rsidRPr="00C1224C" w:rsidRDefault="00BA0212" w:rsidP="00F875BC">
      <w:pPr>
        <w:rPr>
          <w:rFonts w:ascii="Arial" w:hAnsi="Arial" w:cs="Arial"/>
          <w:sz w:val="22"/>
          <w:szCs w:val="22"/>
        </w:rPr>
      </w:pPr>
    </w:p>
    <w:p w:rsidR="00250EBD" w:rsidRPr="00C1224C" w:rsidRDefault="00250EBD" w:rsidP="00F875BC">
      <w:pPr>
        <w:rPr>
          <w:rFonts w:ascii="Arial" w:hAnsi="Arial" w:cs="Arial"/>
          <w:sz w:val="22"/>
          <w:szCs w:val="22"/>
        </w:rPr>
      </w:pPr>
    </w:p>
    <w:p w:rsidR="008C0AA7" w:rsidRPr="00C1224C" w:rsidRDefault="008C0AA7" w:rsidP="008C0AA7">
      <w:pPr>
        <w:rPr>
          <w:rFonts w:ascii="Arial" w:hAnsi="Arial" w:cs="Arial"/>
          <w:b/>
          <w:sz w:val="22"/>
          <w:szCs w:val="22"/>
        </w:rPr>
      </w:pPr>
      <w:r w:rsidRPr="00C1224C">
        <w:rPr>
          <w:rFonts w:ascii="Arial" w:hAnsi="Arial" w:cs="Arial"/>
          <w:b/>
          <w:sz w:val="22"/>
          <w:szCs w:val="22"/>
        </w:rPr>
        <w:t>Historic photographs identified (note location/year):</w:t>
      </w:r>
    </w:p>
    <w:p w:rsidR="00250EBD" w:rsidRPr="008C0AA7" w:rsidRDefault="008C0AA7" w:rsidP="008C0AA7">
      <w:pPr>
        <w:rPr>
          <w:rFonts w:ascii="Arial" w:hAnsi="Arial" w:cs="Arial"/>
          <w:i/>
          <w:sz w:val="20"/>
          <w:szCs w:val="22"/>
        </w:rPr>
      </w:pPr>
      <w:proofErr w:type="gramStart"/>
      <w:r w:rsidRPr="008C0AA7">
        <w:rPr>
          <w:rFonts w:ascii="Arial" w:hAnsi="Arial" w:cs="Arial"/>
          <w:i/>
          <w:sz w:val="20"/>
          <w:szCs w:val="22"/>
        </w:rPr>
        <w:t>may</w:t>
      </w:r>
      <w:proofErr w:type="gramEnd"/>
      <w:r w:rsidRPr="008C0AA7">
        <w:rPr>
          <w:rFonts w:ascii="Arial" w:hAnsi="Arial" w:cs="Arial"/>
          <w:i/>
          <w:sz w:val="20"/>
          <w:szCs w:val="22"/>
        </w:rPr>
        <w:t xml:space="preserve"> insert actual image here to help organize/track</w:t>
      </w:r>
    </w:p>
    <w:p w:rsidR="008C0AA7" w:rsidRPr="008C0AA7" w:rsidRDefault="008C0AA7" w:rsidP="008C0AA7">
      <w:pPr>
        <w:rPr>
          <w:rFonts w:ascii="Arial" w:hAnsi="Arial" w:cs="Arial"/>
          <w:i/>
          <w:sz w:val="22"/>
          <w:szCs w:val="22"/>
        </w:rPr>
      </w:pPr>
    </w:p>
    <w:sectPr w:rsidR="008C0AA7" w:rsidRPr="008C0AA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7BD" w:rsidRDefault="007977BD" w:rsidP="004D02AA">
      <w:r>
        <w:separator/>
      </w:r>
    </w:p>
  </w:endnote>
  <w:endnote w:type="continuationSeparator" w:id="0">
    <w:p w:rsidR="007977BD" w:rsidRDefault="007977BD" w:rsidP="004D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34018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77BD" w:rsidRDefault="007977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5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7BD" w:rsidRDefault="007977BD" w:rsidP="004D02AA">
      <w:r>
        <w:separator/>
      </w:r>
    </w:p>
  </w:footnote>
  <w:footnote w:type="continuationSeparator" w:id="0">
    <w:p w:rsidR="007977BD" w:rsidRDefault="007977BD" w:rsidP="004D0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0467E"/>
    <w:multiLevelType w:val="hybridMultilevel"/>
    <w:tmpl w:val="409AD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307A7"/>
    <w:multiLevelType w:val="hybridMultilevel"/>
    <w:tmpl w:val="9D60E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BC"/>
    <w:rsid w:val="000216F6"/>
    <w:rsid w:val="00032049"/>
    <w:rsid w:val="00070E9D"/>
    <w:rsid w:val="001B5CB7"/>
    <w:rsid w:val="00250EBD"/>
    <w:rsid w:val="002A2795"/>
    <w:rsid w:val="002A6967"/>
    <w:rsid w:val="002B2927"/>
    <w:rsid w:val="002C7919"/>
    <w:rsid w:val="00376F85"/>
    <w:rsid w:val="00423DC5"/>
    <w:rsid w:val="00433F5B"/>
    <w:rsid w:val="004840E5"/>
    <w:rsid w:val="004A491E"/>
    <w:rsid w:val="004A4BA1"/>
    <w:rsid w:val="004B5628"/>
    <w:rsid w:val="004D02AA"/>
    <w:rsid w:val="0054656F"/>
    <w:rsid w:val="00630DC2"/>
    <w:rsid w:val="00643906"/>
    <w:rsid w:val="006E298E"/>
    <w:rsid w:val="00700B30"/>
    <w:rsid w:val="00737466"/>
    <w:rsid w:val="00796C2A"/>
    <w:rsid w:val="007977BD"/>
    <w:rsid w:val="007D03CF"/>
    <w:rsid w:val="007D69AA"/>
    <w:rsid w:val="007E4173"/>
    <w:rsid w:val="008314D3"/>
    <w:rsid w:val="00835EE9"/>
    <w:rsid w:val="0088686E"/>
    <w:rsid w:val="008C0AA7"/>
    <w:rsid w:val="008D6FE6"/>
    <w:rsid w:val="008E1EAA"/>
    <w:rsid w:val="008E78FE"/>
    <w:rsid w:val="00935B7F"/>
    <w:rsid w:val="009550AB"/>
    <w:rsid w:val="00963193"/>
    <w:rsid w:val="0096556F"/>
    <w:rsid w:val="009F50F0"/>
    <w:rsid w:val="00A137E8"/>
    <w:rsid w:val="00A45C21"/>
    <w:rsid w:val="00A6579A"/>
    <w:rsid w:val="00A77AF0"/>
    <w:rsid w:val="00A97995"/>
    <w:rsid w:val="00AD32A4"/>
    <w:rsid w:val="00B27CD0"/>
    <w:rsid w:val="00B86232"/>
    <w:rsid w:val="00BA0212"/>
    <w:rsid w:val="00BE6343"/>
    <w:rsid w:val="00BF323E"/>
    <w:rsid w:val="00BF556F"/>
    <w:rsid w:val="00C1224C"/>
    <w:rsid w:val="00C36997"/>
    <w:rsid w:val="00C5186C"/>
    <w:rsid w:val="00C81945"/>
    <w:rsid w:val="00CD0D51"/>
    <w:rsid w:val="00CD3AD6"/>
    <w:rsid w:val="00CF4D67"/>
    <w:rsid w:val="00D166ED"/>
    <w:rsid w:val="00DA3D58"/>
    <w:rsid w:val="00DA7ACB"/>
    <w:rsid w:val="00DE4C95"/>
    <w:rsid w:val="00E01FCC"/>
    <w:rsid w:val="00EE30A2"/>
    <w:rsid w:val="00EE50A4"/>
    <w:rsid w:val="00F16171"/>
    <w:rsid w:val="00F42C03"/>
    <w:rsid w:val="00F524AE"/>
    <w:rsid w:val="00F53424"/>
    <w:rsid w:val="00F875BC"/>
    <w:rsid w:val="00FC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628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4D02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2AA"/>
  </w:style>
  <w:style w:type="paragraph" w:styleId="Footer">
    <w:name w:val="footer"/>
    <w:basedOn w:val="Normal"/>
    <w:link w:val="FooterChar"/>
    <w:uiPriority w:val="99"/>
    <w:unhideWhenUsed/>
    <w:rsid w:val="004D02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2AA"/>
  </w:style>
  <w:style w:type="character" w:styleId="Hyperlink">
    <w:name w:val="Hyperlink"/>
    <w:basedOn w:val="DefaultParagraphFont"/>
    <w:uiPriority w:val="99"/>
    <w:unhideWhenUsed/>
    <w:rsid w:val="008D6F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628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4D02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2AA"/>
  </w:style>
  <w:style w:type="paragraph" w:styleId="Footer">
    <w:name w:val="footer"/>
    <w:basedOn w:val="Normal"/>
    <w:link w:val="FooterChar"/>
    <w:uiPriority w:val="99"/>
    <w:unhideWhenUsed/>
    <w:rsid w:val="004D02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2AA"/>
  </w:style>
  <w:style w:type="character" w:styleId="Hyperlink">
    <w:name w:val="Hyperlink"/>
    <w:basedOn w:val="DefaultParagraphFont"/>
    <w:uiPriority w:val="99"/>
    <w:unhideWhenUsed/>
    <w:rsid w:val="008D6F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cels.scottcountyiowa.com/pmc/davenport_report2.asp?pid=G0054-20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7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Davenport</Company>
  <LinksUpToDate>false</LinksUpToDate>
  <CharactersWithSpaces>8705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Rusnak, Ryan</dc:creator>
  <cp:lastModifiedBy>Rusnak, Ryan</cp:lastModifiedBy>
  <cp:revision>11</cp:revision>
  <cp:lastPrinted>2014-09-05T16:01:00Z</cp:lastPrinted>
  <dcterms:created xsi:type="dcterms:W3CDTF">2014-10-30T17:02:00Z</dcterms:created>
  <dcterms:modified xsi:type="dcterms:W3CDTF">2015-05-01T13:43:00Z</dcterms:modified>
</cp:coreProperties>
</file>